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9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260"/>
      </w:tblGrid>
      <w:tr>
        <w:trPr>
          <w:trHeight w:val="925" w:hRule="atLeast"/>
        </w:trPr>
        <w:tc>
          <w:tcPr>
            <w:tcW w:w="9260" w:type="dxa"/>
            <w:tcBorders/>
            <w:shd w:color="auto" w:fill="auto" w:val="clear"/>
          </w:tcPr>
          <w:p>
            <w:pPr>
              <w:pStyle w:val="Normal"/>
              <w:widowControl w:val="false"/>
              <w:suppressAutoHyphens w:val="true"/>
              <w:spacing w:lineRule="auto" w:line="240" w:before="0" w:after="0"/>
              <w:jc w:val="center"/>
              <w:textAlignment w:val="baseline"/>
              <w:rPr>
                <w:rFonts w:ascii="Times New Roman" w:hAnsi="Times New Roman" w:eastAsia="Times New Roman" w:cs="Times New Roman"/>
                <w:b/>
                <w:b/>
                <w:sz w:val="28"/>
                <w:szCs w:val="28"/>
                <w:lang w:eastAsia="ru-RU"/>
              </w:rPr>
            </w:pPr>
            <w:r>
              <w:rPr/>
              <w:drawing>
                <wp:inline distT="0" distB="0" distL="0" distR="0">
                  <wp:extent cx="514350" cy="59055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2"/>
                          <a:stretch>
                            <a:fillRect/>
                          </a:stretch>
                        </pic:blipFill>
                        <pic:spPr bwMode="auto">
                          <a:xfrm>
                            <a:off x="0" y="0"/>
                            <a:ext cx="514350" cy="590550"/>
                          </a:xfrm>
                          <a:prstGeom prst="rect">
                            <a:avLst/>
                          </a:prstGeom>
                        </pic:spPr>
                      </pic:pic>
                    </a:graphicData>
                  </a:graphic>
                </wp:inline>
              </w:drawing>
            </w:r>
          </w:p>
        </w:tc>
      </w:tr>
      <w:tr>
        <w:trPr>
          <w:trHeight w:val="1166" w:hRule="atLeast"/>
        </w:trPr>
        <w:tc>
          <w:tcPr>
            <w:tcW w:w="9260" w:type="dxa"/>
            <w:tcBorders>
              <w:bottom w:val="double" w:sz="4" w:space="0" w:color="000000"/>
            </w:tcBorders>
            <w:shd w:color="auto" w:fill="auto" w:val="clear"/>
          </w:tcPr>
          <w:p>
            <w:pPr>
              <w:pStyle w:val="Normal"/>
              <w:widowControl w:val="false"/>
              <w:tabs>
                <w:tab w:val="clear" w:pos="708"/>
                <w:tab w:val="left" w:pos="312" w:leader="none"/>
                <w:tab w:val="left" w:pos="1560" w:leader="none"/>
                <w:tab w:val="left" w:pos="2652" w:leader="none"/>
              </w:tabs>
              <w:suppressAutoHyphens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suppressAutoHyphens w:val="true"/>
              <w:spacing w:lineRule="auto" w:line="240" w:before="0" w:after="0"/>
              <w:jc w:val="center"/>
              <w:textAlignment w:val="baseline"/>
              <w:rPr>
                <w:rFonts w:ascii="Times New Roman" w:hAnsi="Times New Roman" w:eastAsia="Times New Roman" w:cs="Times New Roman"/>
                <w:b/>
                <w:b/>
                <w:sz w:val="16"/>
                <w:szCs w:val="16"/>
                <w:lang w:eastAsia="ru-RU"/>
              </w:rPr>
            </w:pPr>
            <w:r>
              <w:rPr>
                <w:rFonts w:eastAsia="Times New Roman" w:cs="Times New Roman" w:ascii="Times New Roman" w:hAnsi="Times New Roman"/>
                <w:b/>
                <w:sz w:val="28"/>
                <w:szCs w:val="28"/>
                <w:lang w:eastAsia="ru-RU"/>
              </w:rPr>
              <w:t>ПОСТАНОВЛЕНИЕ</w:t>
            </w:r>
          </w:p>
        </w:tc>
      </w:tr>
    </w:tbl>
    <w:p>
      <w:pPr>
        <w:pStyle w:val="Normal"/>
        <w:suppressAutoHyphens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4380" w:type="dxa"/>
        <w:jc w:val="left"/>
        <w:tblInd w:w="186" w:type="dxa"/>
        <w:tblLayout w:type="fixed"/>
        <w:tblCellMar>
          <w:top w:w="0" w:type="dxa"/>
          <w:left w:w="108" w:type="dxa"/>
          <w:bottom w:w="0" w:type="dxa"/>
          <w:right w:w="108" w:type="dxa"/>
        </w:tblCellMar>
        <w:tblLook w:firstRow="1" w:noVBand="0" w:lastRow="1" w:firstColumn="1" w:lastColumn="1" w:noHBand="0" w:val="01e0"/>
      </w:tblPr>
      <w:tblGrid>
        <w:gridCol w:w="480"/>
        <w:gridCol w:w="1081"/>
        <w:gridCol w:w="744"/>
        <w:gridCol w:w="484"/>
        <w:gridCol w:w="1590"/>
      </w:tblGrid>
      <w:tr>
        <w:trPr/>
        <w:tc>
          <w:tcPr>
            <w:tcW w:w="480" w:type="dxa"/>
            <w:tcBorders/>
            <w:shd w:color="auto" w:fill="auto" w:val="clear"/>
          </w:tcPr>
          <w:p>
            <w:pPr>
              <w:pStyle w:val="Normal"/>
              <w:widowControl w:val="false"/>
              <w:suppressAutoHyphens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825" w:type="dxa"/>
            <w:gridSpan w:val="2"/>
            <w:tcBorders>
              <w:bottom w:val="single" w:sz="4" w:space="0" w:color="000000"/>
            </w:tcBorders>
            <w:shd w:color="auto" w:fill="auto" w:val="clear"/>
          </w:tcPr>
          <w:p>
            <w:pPr>
              <w:pStyle w:val="Normal"/>
              <w:widowControl w:val="false"/>
              <w:suppressAutoHyphens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84" w:type="dxa"/>
            <w:tcBorders/>
            <w:shd w:color="auto" w:fill="auto" w:val="clear"/>
          </w:tcPr>
          <w:p>
            <w:pPr>
              <w:pStyle w:val="Normal"/>
              <w:widowControl w:val="false"/>
              <w:suppressAutoHyphens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90" w:type="dxa"/>
            <w:tcBorders>
              <w:bottom w:val="single" w:sz="4" w:space="0" w:color="000000"/>
            </w:tcBorders>
            <w:shd w:color="auto" w:fill="auto" w:val="clear"/>
          </w:tcPr>
          <w:p>
            <w:pPr>
              <w:pStyle w:val="Normal"/>
              <w:widowControl w:val="false"/>
              <w:suppressAutoHyphens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63" w:hRule="atLeast"/>
        </w:trPr>
        <w:tc>
          <w:tcPr>
            <w:tcW w:w="1561" w:type="dxa"/>
            <w:gridSpan w:val="2"/>
            <w:tcBorders/>
            <w:shd w:color="auto" w:fill="auto" w:val="clear"/>
          </w:tcPr>
          <w:p>
            <w:pPr>
              <w:pStyle w:val="Normal"/>
              <w:widowControl w:val="false"/>
              <w:suppressAutoHyphens w:val="true"/>
              <w:spacing w:lineRule="auto" w:line="240" w:before="0" w:after="0"/>
              <w:textAlignment w:val="baseline"/>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uppressAutoHyphens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44" w:type="dxa"/>
            <w:tcBorders/>
          </w:tcPr>
          <w:p>
            <w:pPr>
              <w:pStyle w:val="Normal"/>
              <w:widowControl w:val="false"/>
              <w:suppressAutoHyphens w:val="true"/>
              <w:spacing w:lineRule="auto" w:line="240" w:before="0" w:after="0"/>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c>
        <w:tc>
          <w:tcPr>
            <w:tcW w:w="484" w:type="dxa"/>
            <w:tcBorders/>
          </w:tcPr>
          <w:p>
            <w:pPr>
              <w:pStyle w:val="Normal"/>
              <w:widowControl w:val="false"/>
              <w:suppressAutoHyphens w:val="true"/>
              <w:spacing w:lineRule="auto" w:line="240" w:before="0" w:after="0"/>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c>
        <w:tc>
          <w:tcPr>
            <w:tcW w:w="1590" w:type="dxa"/>
            <w:tcBorders/>
          </w:tcPr>
          <w:p>
            <w:pPr>
              <w:pStyle w:val="Normal"/>
              <w:widowControl w:val="false"/>
              <w:suppressAutoHyphens w:val="true"/>
              <w:spacing w:lineRule="auto" w:line="240" w:before="0" w:after="0"/>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c>
      </w:tr>
    </w:tbl>
    <w:p>
      <w:pPr>
        <w:pStyle w:val="Normal"/>
        <w:suppressAutoHyphens w:val="true"/>
        <w:spacing w:lineRule="auto" w:line="240" w:before="0" w:after="0"/>
        <w:textAlignment w:val="baseline"/>
        <w:rPr>
          <w:rFonts w:ascii="Arial" w:hAnsi="Arial" w:eastAsia="Times New Roman" w:cs="Times New Roman"/>
          <w:sz w:val="28"/>
          <w:szCs w:val="28"/>
          <w:lang w:eastAsia="ru-RU"/>
        </w:rPr>
      </w:pPr>
      <w:r>
        <w:rPr>
          <w:rFonts w:eastAsia="Times New Roman" w:cs="Times New Roman" w:ascii="Arial" w:hAnsi="Arial"/>
          <w:sz w:val="28"/>
          <w:szCs w:val="28"/>
          <w:lang w:eastAsia="ru-RU"/>
        </w:rPr>
      </w:r>
    </w:p>
    <w:p>
      <w:pPr>
        <w:pStyle w:val="Normal"/>
        <w:suppressAutoHyphens w:val="true"/>
        <w:spacing w:lineRule="auto" w:line="240" w:before="0" w:after="0"/>
        <w:textAlignment w:val="baseline"/>
        <w:rPr>
          <w:rFonts w:ascii="Arial" w:hAnsi="Arial" w:eastAsia="Times New Roman" w:cs="Times New Roman"/>
          <w:sz w:val="24"/>
          <w:szCs w:val="24"/>
          <w:lang w:eastAsia="ru-RU"/>
        </w:rPr>
      </w:pPr>
      <w:r>
        <w:rPr>
          <w:rFonts w:eastAsia="Times New Roman" w:cs="Times New Roman" w:ascii="Arial" w:hAnsi="Arial"/>
          <w:sz w:val="24"/>
          <w:szCs w:val="24"/>
          <w:lang w:eastAsia="ru-RU"/>
        </w:rPr>
      </w:r>
    </w:p>
    <w:tbl>
      <w:tblPr>
        <w:tblW w:w="932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322"/>
      </w:tblGrid>
      <w:tr>
        <w:trPr/>
        <w:tc>
          <w:tcPr>
            <w:tcW w:w="9322" w:type="dxa"/>
            <w:tcBorders/>
          </w:tcPr>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Об утверждении административного регламента</w:t>
            </w:r>
          </w:p>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по предоставлению муниципальной услуги</w:t>
            </w:r>
          </w:p>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w:t>
            </w:r>
            <w:r>
              <w:rPr>
                <w:rFonts w:eastAsia="Times New Roman" w:cs="Times New Roman" w:ascii="Times New Roman" w:hAnsi="Times New Roman"/>
                <w:b/>
                <w:i/>
                <w:sz w:val="28"/>
                <w:szCs w:val="28"/>
              </w:rPr>
              <w:t>Выдача разрешения на ввод объекта в эксплуатацию</w:t>
            </w:r>
            <w:r>
              <w:rPr>
                <w:rFonts w:eastAsia="Times New Roman" w:cs="Times New Roman" w:ascii="Times New Roman" w:hAnsi="Times New Roman"/>
                <w:b/>
                <w:i/>
                <w:sz w:val="28"/>
                <w:szCs w:val="28"/>
                <w:lang w:eastAsia="ru-RU"/>
              </w:rPr>
              <w:t xml:space="preserve">» на территории Артинского городского округа </w:t>
            </w:r>
          </w:p>
        </w:tc>
      </w:tr>
    </w:tbl>
    <w:p>
      <w:pPr>
        <w:pStyle w:val="Normal"/>
        <w:keepNext w:val="true"/>
        <w:numPr>
          <w:ilvl w:val="0"/>
          <w:numId w:val="0"/>
        </w:numPr>
        <w:suppressAutoHyphens w:val="tru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322"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9322"/>
      </w:tblGrid>
      <w:tr>
        <w:trPr/>
        <w:tc>
          <w:tcPr>
            <w:tcW w:w="9322" w:type="dxa"/>
            <w:tcBorders/>
            <w:shd w:color="auto" w:fill="auto" w:val="clear"/>
          </w:tcPr>
          <w:p>
            <w:pPr>
              <w:pStyle w:val="Normal"/>
              <w:widowControl w:val="false"/>
              <w:suppressAutoHyphens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bidi="ru-RU"/>
              </w:rPr>
              <w:t>На основании "Градостроительный кодекс Российской Федерации" от 29.12.2004 N 190-ФЗ (ред. от 30.12.2021) (с изм. и доп., вступ. в силу с 01.09.2024)</w:t>
            </w:r>
          </w:p>
        </w:tc>
      </w:tr>
    </w:tbl>
    <w:p>
      <w:pPr>
        <w:pStyle w:val="Normal"/>
        <w:keepNext w:val="true"/>
        <w:numPr>
          <w:ilvl w:val="0"/>
          <w:numId w:val="0"/>
        </w:numPr>
        <w:suppressAutoHyphens w:val="true"/>
        <w:spacing w:lineRule="auto" w:line="240" w:before="0" w:after="0"/>
        <w:ind w:left="0" w:right="116" w:firstLine="851"/>
        <w:jc w:val="both"/>
        <w:textAlignment w:val="baseline"/>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keepNext w:val="true"/>
        <w:numPr>
          <w:ilvl w:val="0"/>
          <w:numId w:val="0"/>
        </w:numPr>
        <w:suppressAutoHyphens w:val="true"/>
        <w:spacing w:lineRule="auto" w:line="240" w:before="0" w:after="0"/>
        <w:ind w:left="0" w:right="116" w:firstLine="284"/>
        <w:jc w:val="both"/>
        <w:textAlignment w:val="baseline"/>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ПОСТАНОВЛЯЮ:</w:t>
      </w:r>
    </w:p>
    <w:p>
      <w:pPr>
        <w:pStyle w:val="Normal"/>
        <w:keepNext w:val="true"/>
        <w:numPr>
          <w:ilvl w:val="0"/>
          <w:numId w:val="0"/>
        </w:numPr>
        <w:suppressAutoHyphens w:val="true"/>
        <w:spacing w:lineRule="auto" w:line="240" w:before="0" w:after="0"/>
        <w:ind w:left="0" w:right="116" w:firstLine="284"/>
        <w:jc w:val="both"/>
        <w:textAlignment w:val="baseline"/>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numPr>
          <w:ilvl w:val="0"/>
          <w:numId w:val="13"/>
        </w:numPr>
        <w:suppressAutoHyphens w:val="true"/>
        <w:spacing w:lineRule="auto" w:line="240" w:before="0" w:after="0"/>
        <w:ind w:left="0" w:right="116"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Утвердить административный регламент по предоставлению муниципальной услуги «</w:t>
      </w:r>
      <w:r>
        <w:rPr>
          <w:rFonts w:eastAsia="Times New Roman" w:cs="Liberation Serif" w:ascii="Liberation Serif" w:hAnsi="Liberation Serif"/>
          <w:sz w:val="28"/>
          <w:szCs w:val="28"/>
        </w:rPr>
        <w:t>Выдача разрешения на ввод объекта в эксплуатацию</w:t>
      </w:r>
      <w:r>
        <w:rPr>
          <w:rFonts w:eastAsia="Times New Roman" w:cs="Times New Roman" w:ascii="Times New Roman" w:hAnsi="Times New Roman"/>
          <w:sz w:val="28"/>
          <w:szCs w:val="28"/>
          <w:lang w:eastAsia="ru-RU"/>
        </w:rPr>
        <w:t>» на территории Артинского городского округа  (прилагается).</w:t>
      </w:r>
    </w:p>
    <w:p>
      <w:pPr>
        <w:pStyle w:val="Normal"/>
        <w:widowControl w:val="false"/>
        <w:numPr>
          <w:ilvl w:val="0"/>
          <w:numId w:val="13"/>
        </w:numPr>
        <w:suppressAutoHyphens w:val="true"/>
        <w:spacing w:lineRule="auto" w:line="240" w:before="0" w:after="0"/>
        <w:ind w:left="0" w:right="116"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Администрации Артинского городского округа от 19.12.2022 № 740 «Выдача разрешений на ввод в эксплуатацию объектов капитального строительства» на территории Артинского городского округа</w:t>
      </w:r>
      <w:r>
        <w:rPr>
          <w:rFonts w:eastAsia="Times New Roman" w:cs="Times New Roman" w:ascii="Times New Roman" w:hAnsi="Times New Roman"/>
          <w:bCs/>
          <w:iCs/>
          <w:sz w:val="28"/>
          <w:szCs w:val="28"/>
          <w:lang w:eastAsia="ru-RU"/>
        </w:rPr>
        <w:t>, считать утратившим силу.</w:t>
      </w:r>
    </w:p>
    <w:p>
      <w:pPr>
        <w:pStyle w:val="Normal"/>
        <w:widowControl w:val="false"/>
        <w:numPr>
          <w:ilvl w:val="0"/>
          <w:numId w:val="13"/>
        </w:numPr>
        <w:tabs>
          <w:tab w:val="clear" w:pos="708"/>
          <w:tab w:val="left" w:pos="142" w:leader="none"/>
        </w:tabs>
        <w:suppressAutoHyphens w:val="true"/>
        <w:spacing w:lineRule="auto" w:line="240" w:before="0" w:after="0"/>
        <w:ind w:left="0"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Опубликовать настоящее постановление в «Муниципальном вестнике» газеты «Артинские вести» и на официальном сайте Администрации Артинского городского округа.  </w:t>
      </w:r>
    </w:p>
    <w:p>
      <w:pPr>
        <w:pStyle w:val="Normal"/>
        <w:widowControl w:val="false"/>
        <w:numPr>
          <w:ilvl w:val="0"/>
          <w:numId w:val="13"/>
        </w:numPr>
        <w:tabs>
          <w:tab w:val="clear" w:pos="708"/>
          <w:tab w:val="left" w:pos="0" w:leader="none"/>
        </w:tabs>
        <w:suppressAutoHyphens w:val="true"/>
        <w:spacing w:lineRule="auto" w:line="240" w:before="0" w:after="0"/>
        <w:ind w:left="0"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Контроль за исполнением постановления возложить на заместителя Главы Администрации Артинского городского округа  В. И. Кожева.</w:t>
      </w:r>
    </w:p>
    <w:p>
      <w:pPr>
        <w:pStyle w:val="Normal"/>
        <w:widowControl w:val="false"/>
        <w:tabs>
          <w:tab w:val="clear" w:pos="708"/>
          <w:tab w:val="left" w:pos="0" w:leader="none"/>
          <w:tab w:val="left" w:pos="142" w:leader="none"/>
        </w:tabs>
        <w:suppressAutoHyphens w:val="true"/>
        <w:spacing w:lineRule="auto" w:line="240" w:before="0" w:after="0"/>
        <w:ind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tabs>
          <w:tab w:val="clear" w:pos="708"/>
          <w:tab w:val="left" w:pos="0" w:leader="none"/>
          <w:tab w:val="left" w:pos="142" w:leader="none"/>
        </w:tabs>
        <w:suppressAutoHyphens w:val="true"/>
        <w:spacing w:lineRule="auto" w:line="240" w:before="0" w:after="0"/>
        <w:ind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tabs>
          <w:tab w:val="clear" w:pos="708"/>
          <w:tab w:val="left" w:pos="0" w:leader="none"/>
          <w:tab w:val="left" w:pos="142" w:leader="none"/>
        </w:tabs>
        <w:suppressAutoHyphens w:val="true"/>
        <w:spacing w:lineRule="auto" w:line="240" w:before="0" w:after="0"/>
        <w:ind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7020" w:leader="none"/>
        </w:tabs>
        <w:suppressAutoHyphens w:val="true"/>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И. о. Главы Артинского городского округа                           </w:t>
      </w:r>
      <w:r>
        <w:rPr>
          <w:rFonts w:eastAsia="Times New Roman" w:cs="Times New Roman" w:ascii="Times New Roman" w:hAnsi="Times New Roman"/>
          <w:b w:val="false"/>
          <w:bCs w:val="false"/>
          <w:sz w:val="28"/>
          <w:szCs w:val="28"/>
          <w:lang w:eastAsia="ru-RU"/>
        </w:rPr>
        <w:t xml:space="preserve"> В. И. Кожев</w:t>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 О Г Л А С О В А Н И Е</w:t>
      </w:r>
    </w:p>
    <w:p>
      <w:pPr>
        <w:pStyle w:val="Normal"/>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постановления Администрации Артинского городского округа</w:t>
      </w:r>
    </w:p>
    <w:tbl>
      <w:tblPr>
        <w:tblW w:w="1918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595"/>
        <w:gridCol w:w="9592"/>
      </w:tblGrid>
      <w:tr>
        <w:trPr/>
        <w:tc>
          <w:tcPr>
            <w:tcW w:w="9595" w:type="dxa"/>
            <w:tcBorders/>
          </w:tcPr>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Об утверждении административного регламента</w:t>
            </w:r>
          </w:p>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по предоставлению муниципальной услуги</w:t>
            </w:r>
          </w:p>
          <w:p>
            <w:pPr>
              <w:pStyle w:val="Normal"/>
              <w:widowControl w:val="false"/>
              <w:suppressAutoHyphens w:val="true"/>
              <w:spacing w:lineRule="auto" w:line="240" w:before="0" w:after="0"/>
              <w:jc w:val="center"/>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sz w:val="28"/>
                <w:szCs w:val="28"/>
                <w:lang w:eastAsia="ru-RU"/>
              </w:rPr>
              <w:t>«</w:t>
            </w:r>
            <w:r>
              <w:rPr>
                <w:rFonts w:eastAsia="Times New Roman" w:cs="Liberation Serif" w:ascii="Liberation Serif" w:hAnsi="Liberation Serif"/>
                <w:b/>
                <w:i/>
                <w:sz w:val="28"/>
                <w:szCs w:val="28"/>
              </w:rPr>
              <w:t>Выдача разрешения на ввод объекта в эксплуатацию</w:t>
            </w:r>
            <w:r>
              <w:rPr>
                <w:rFonts w:eastAsia="Times New Roman" w:cs="Times New Roman" w:ascii="Times New Roman" w:hAnsi="Times New Roman"/>
                <w:b/>
                <w:i/>
                <w:sz w:val="28"/>
                <w:szCs w:val="28"/>
                <w:lang w:eastAsia="ru-RU"/>
              </w:rPr>
              <w:t xml:space="preserve">» на территории Артинского городского округа </w:t>
            </w:r>
          </w:p>
        </w:tc>
        <w:tc>
          <w:tcPr>
            <w:tcW w:w="9592" w:type="dxa"/>
            <w:tcBorders/>
          </w:tcPr>
          <w:p>
            <w:pPr>
              <w:pStyle w:val="Normal"/>
              <w:widowControl w:val="false"/>
              <w:suppressAutoHyphens w:val="true"/>
              <w:spacing w:lineRule="auto" w:line="240" w:before="0" w:after="0"/>
              <w:jc w:val="center"/>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tc>
      </w:tr>
    </w:tbl>
    <w:p>
      <w:pPr>
        <w:pStyle w:val="Normal"/>
        <w:tabs>
          <w:tab w:val="clear" w:pos="708"/>
          <w:tab w:val="left" w:pos="1638"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887"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2520"/>
        <w:gridCol w:w="2054"/>
        <w:gridCol w:w="1179"/>
        <w:gridCol w:w="2648"/>
        <w:gridCol w:w="1486"/>
      </w:tblGrid>
      <w:tr>
        <w:trPr>
          <w:cantSplit w:val="true"/>
        </w:trPr>
        <w:tc>
          <w:tcPr>
            <w:tcW w:w="25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Должность</w:t>
            </w:r>
          </w:p>
        </w:tc>
        <w:tc>
          <w:tcPr>
            <w:tcW w:w="20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Фамилия и</w:t>
            </w:r>
          </w:p>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инициалы</w:t>
            </w:r>
          </w:p>
        </w:tc>
        <w:tc>
          <w:tcPr>
            <w:tcW w:w="53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Сроки и результаты согласования</w:t>
            </w:r>
          </w:p>
        </w:tc>
      </w:tr>
      <w:tr>
        <w:trPr>
          <w:cantSplit w:val="true"/>
        </w:trPr>
        <w:tc>
          <w:tcPr>
            <w:tcW w:w="25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0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Дата</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Замечания</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Подпись</w:t>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Зам Главы АГО</w:t>
            </w:r>
          </w:p>
        </w:tc>
        <w:tc>
          <w:tcPr>
            <w:tcW w:w="20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И. Кожев</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Зав. юр. отделом</w:t>
            </w:r>
          </w:p>
        </w:tc>
        <w:tc>
          <w:tcPr>
            <w:tcW w:w="20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 М. Редких</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Зав. отделом архитектуры и градостроительства</w:t>
            </w:r>
          </w:p>
        </w:tc>
        <w:tc>
          <w:tcPr>
            <w:tcW w:w="20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 А. Власова</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Разослано: 6 экз.</w:t>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дело-1</w:t>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Арх.-1</w:t>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 отдел -1</w:t>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прокуратура - 1</w:t>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 - 1</w:t>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МФЦ-1</w:t>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ind w:right="14"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6162" w:leader="none"/>
        </w:tabs>
        <w:suppressAutoHyphens w:val="true"/>
        <w:spacing w:lineRule="auto" w:line="240" w:before="0" w:after="0"/>
        <w:ind w:right="14"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Стахеева И. А.</w:t>
      </w:r>
    </w:p>
    <w:p>
      <w:pPr>
        <w:pStyle w:val="Normal"/>
        <w:tabs>
          <w:tab w:val="clear" w:pos="708"/>
          <w:tab w:val="left" w:pos="6162" w:leader="none"/>
        </w:tabs>
        <w:suppressAutoHyphens w:val="true"/>
        <w:spacing w:lineRule="auto" w:line="240" w:before="0" w:after="0"/>
        <w:ind w:right="14"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(34391) 2-13-34</w:t>
      </w:r>
    </w:p>
    <w:p>
      <w:pPr>
        <w:pStyle w:val="Normal"/>
        <w:tabs>
          <w:tab w:val="clear" w:pos="708"/>
          <w:tab w:val="left" w:pos="6162" w:leader="none"/>
        </w:tabs>
        <w:suppressAutoHyphens w:val="true"/>
        <w:spacing w:lineRule="auto" w:line="240" w:before="0" w:after="0"/>
        <w:ind w:right="14" w:hanging="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4820" w:hanging="0"/>
        <w:contextualSpacing/>
        <w:rPr>
          <w:rFonts w:ascii="Liberation Serif" w:hAnsi="Liberation Serif" w:eastAsia="Times New Roman" w:cs="Liberation Serif"/>
          <w:sz w:val="28"/>
          <w:szCs w:val="28"/>
          <w:shd w:fill="FFFFFF" w:val="clear"/>
          <w:lang w:eastAsia="ru-RU"/>
        </w:rPr>
      </w:pPr>
      <w:r>
        <w:rPr>
          <w:rFonts w:eastAsia="Times New Roman" w:cs="Liberation Serif" w:ascii="Liberation Serif" w:hAnsi="Liberation Serif"/>
          <w:sz w:val="28"/>
          <w:szCs w:val="28"/>
          <w:shd w:fill="FFFFFF" w:val="clear"/>
          <w:lang w:eastAsia="ru-RU"/>
        </w:rPr>
      </w:r>
    </w:p>
    <w:p>
      <w:pPr>
        <w:pStyle w:val="Normal"/>
        <w:spacing w:lineRule="auto" w:line="240" w:before="0" w:after="0"/>
        <w:ind w:left="4820" w:hanging="0"/>
        <w:contextualSpacing/>
        <w:rPr>
          <w:rFonts w:ascii="Liberation Serif" w:hAnsi="Liberation Serif" w:eastAsia="Times New Roman" w:cs="Liberation Serif"/>
          <w:sz w:val="28"/>
          <w:szCs w:val="28"/>
          <w:shd w:fill="FFFFFF" w:val="clear"/>
          <w:lang w:eastAsia="ru-RU"/>
        </w:rPr>
      </w:pPr>
      <w:r>
        <w:rPr>
          <w:rFonts w:eastAsia="Times New Roman" w:cs="Liberation Serif" w:ascii="Liberation Serif" w:hAnsi="Liberation Serif"/>
          <w:sz w:val="28"/>
          <w:szCs w:val="28"/>
          <w:shd w:fill="FFFFFF" w:val="clear"/>
          <w:lang w:eastAsia="ru-RU"/>
        </w:rPr>
      </w:r>
    </w:p>
    <w:p>
      <w:pPr>
        <w:pStyle w:val="Normal"/>
        <w:spacing w:lineRule="auto" w:line="240" w:before="0" w:after="0"/>
        <w:ind w:left="4820" w:hanging="0"/>
        <w:contextualSpacing/>
        <w:rPr>
          <w:rFonts w:ascii="Liberation Serif" w:hAnsi="Liberation Serif" w:eastAsia="Times New Roman" w:cs="Liberation Serif"/>
          <w:shd w:fill="FFFFFF" w:val="clear"/>
          <w:lang w:eastAsia="ru-RU"/>
        </w:rPr>
      </w:pPr>
      <w:r>
        <w:rPr>
          <w:rFonts w:eastAsia="Times New Roman" w:cs="Liberation Serif" w:ascii="Liberation Serif" w:hAnsi="Liberation Serif"/>
          <w:shd w:fill="FFFFFF" w:val="clear"/>
          <w:lang w:eastAsia="ru-RU"/>
        </w:rPr>
        <w:t xml:space="preserve">Приложение </w:t>
      </w:r>
      <w:r>
        <w:rPr>
          <w:rFonts w:eastAsia="Times New Roman" w:cs="Liberation Serif" w:ascii="Liberation Serif" w:hAnsi="Liberation Serif"/>
          <w:lang w:eastAsia="ru-RU"/>
        </w:rPr>
        <w:br/>
      </w:r>
      <w:r>
        <w:rPr>
          <w:rFonts w:eastAsia="Times New Roman" w:cs="Liberation Serif" w:ascii="Liberation Serif" w:hAnsi="Liberation Serif"/>
          <w:shd w:fill="FFFFFF" w:val="clear"/>
          <w:lang w:eastAsia="ru-RU"/>
        </w:rPr>
        <w:t>к постановлению Администрации</w:t>
      </w:r>
      <w:r>
        <w:rPr>
          <w:rFonts w:eastAsia="Times New Roman" w:cs="Liberation Serif" w:ascii="Liberation Serif" w:hAnsi="Liberation Serif"/>
          <w:lang w:eastAsia="ru-RU"/>
        </w:rPr>
        <w:br/>
      </w:r>
      <w:r>
        <w:rPr>
          <w:rFonts w:eastAsia="Times New Roman" w:cs="Liberation Serif" w:ascii="Liberation Serif" w:hAnsi="Liberation Serif"/>
          <w:shd w:fill="FFFFFF" w:val="clear"/>
          <w:lang w:eastAsia="ru-RU"/>
        </w:rPr>
        <w:t xml:space="preserve">Артинского городского округа </w:t>
      </w:r>
    </w:p>
    <w:p>
      <w:pPr>
        <w:pStyle w:val="Normal"/>
        <w:spacing w:lineRule="auto" w:line="240" w:before="0" w:after="0"/>
        <w:ind w:left="4820" w:hanging="0"/>
        <w:contextualSpacing/>
        <w:rPr>
          <w:rFonts w:ascii="Liberation Serif" w:hAnsi="Liberation Serif" w:eastAsia="Times New Roman" w:cs="Liberation Serif"/>
          <w:shd w:fill="FFFFFF" w:val="clear"/>
          <w:lang w:eastAsia="ru-RU"/>
        </w:rPr>
      </w:pPr>
      <w:bookmarkStart w:id="0" w:name="_GoBack"/>
      <w:r>
        <w:rPr>
          <w:rFonts w:eastAsia="Times New Roman" w:cs="Liberation Serif" w:ascii="Liberation Serif" w:hAnsi="Liberation Serif"/>
          <w:shd w:fill="FFFFFF" w:val="clear"/>
          <w:lang w:eastAsia="ru-RU"/>
        </w:rPr>
        <w:t xml:space="preserve">от  № </w:t>
      </w:r>
      <w:bookmarkEnd w:id="0"/>
    </w:p>
    <w:p>
      <w:pPr>
        <w:pStyle w:val="Normal"/>
        <w:tabs>
          <w:tab w:val="clear" w:pos="708"/>
          <w:tab w:val="left" w:pos="4272" w:leader="none"/>
        </w:tabs>
        <w:spacing w:lineRule="auto" w:line="240" w:before="0" w:after="0"/>
        <w:ind w:left="567" w:firstLine="709"/>
        <w:jc w:val="right"/>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 xml:space="preserve">АДМИНИСТРАТИВНЫЙ РЕГЛАМЕНТ </w:t>
      </w:r>
    </w:p>
    <w:p>
      <w:pPr>
        <w:pStyle w:val="Normal"/>
        <w:widowControl w:val="false"/>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 xml:space="preserve">ПРЕДОСТАВЛЕНИЯ МУНИЦИПАЛЬНОЙ УСЛУГИ </w:t>
      </w:r>
    </w:p>
    <w:p>
      <w:pPr>
        <w:pStyle w:val="Normal"/>
        <w:widowControl w:val="false"/>
        <w:spacing w:lineRule="auto" w:line="240" w:before="0" w:after="0"/>
        <w:jc w:val="center"/>
        <w:rPr>
          <w:rFonts w:ascii="Liberation Serif" w:hAnsi="Liberation Serif" w:eastAsia="Times New Roman" w:cs="Liberation Serif"/>
          <w:sz w:val="28"/>
          <w:szCs w:val="28"/>
          <w:lang w:eastAsia="ru-RU"/>
        </w:rPr>
      </w:pPr>
      <w:r>
        <w:rPr>
          <w:rFonts w:eastAsia="Calibri" w:cs="Liberation Serif" w:ascii="Liberation Serif" w:hAnsi="Liberation Serif"/>
          <w:b/>
          <w:sz w:val="28"/>
          <w:szCs w:val="28"/>
          <w:lang w:eastAsia="ru-RU"/>
        </w:rPr>
        <w:t>«ВЫДАЧА РАЗРЕШЕНИЯ НА ВВОД ОБЪЕКТА В ЭКСПЛУАТАЦИЮ»</w:t>
      </w:r>
    </w:p>
    <w:p>
      <w:pPr>
        <w:pStyle w:val="Normal"/>
        <w:spacing w:lineRule="auto" w:line="240" w:before="0" w:after="0"/>
        <w:rPr>
          <w:rFonts w:ascii="Liberation Serif" w:hAnsi="Liberation Serif" w:cs="Liberation Serif"/>
          <w:sz w:val="24"/>
          <w:szCs w:val="24"/>
          <w:lang w:eastAsia="ru-RU"/>
        </w:rPr>
      </w:pPr>
      <w:r>
        <w:rPr>
          <w:rFonts w:cs="Liberation Serif" w:ascii="Liberation Serif" w:hAnsi="Liberation Serif"/>
          <w:sz w:val="24"/>
          <w:szCs w:val="24"/>
          <w:lang w:eastAsia="ru-RU"/>
        </w:rPr>
      </w:r>
    </w:p>
    <w:p>
      <w:pPr>
        <w:pStyle w:val="NoSpacing"/>
        <w:jc w:val="center"/>
        <w:rPr>
          <w:rFonts w:ascii="Liberation Serif" w:hAnsi="Liberation Serif" w:cs="Liberation Serif"/>
          <w:b/>
          <w:b/>
          <w:sz w:val="28"/>
          <w:szCs w:val="28"/>
          <w:lang w:eastAsia="ru-RU"/>
        </w:rPr>
      </w:pPr>
      <w:r>
        <w:rPr>
          <w:rFonts w:cs="Liberation Serif" w:ascii="Liberation Serif" w:hAnsi="Liberation Serif"/>
          <w:b/>
          <w:sz w:val="28"/>
          <w:szCs w:val="28"/>
          <w:lang w:eastAsia="ru-RU"/>
        </w:rPr>
        <w:t xml:space="preserve">РАЗДЕЛ </w:t>
      </w:r>
      <w:r>
        <w:rPr>
          <w:rFonts w:cs="Liberation Serif" w:ascii="Liberation Serif" w:hAnsi="Liberation Serif"/>
          <w:b/>
          <w:sz w:val="28"/>
          <w:szCs w:val="28"/>
          <w:lang w:val="en-US" w:eastAsia="ru-RU"/>
        </w:rPr>
        <w:t>I</w:t>
      </w:r>
      <w:r>
        <w:rPr>
          <w:rFonts w:cs="Liberation Serif" w:ascii="Liberation Serif" w:hAnsi="Liberation Serif"/>
          <w:b/>
          <w:sz w:val="28"/>
          <w:szCs w:val="28"/>
          <w:lang w:eastAsia="ru-RU"/>
        </w:rPr>
        <w:t>.</w:t>
      </w:r>
    </w:p>
    <w:p>
      <w:pPr>
        <w:pStyle w:val="NoSpacing"/>
        <w:jc w:val="center"/>
        <w:rPr>
          <w:rFonts w:ascii="Liberation Serif" w:hAnsi="Liberation Serif" w:cs="Liberation Serif"/>
          <w:b/>
          <w:b/>
          <w:sz w:val="28"/>
          <w:szCs w:val="28"/>
          <w:lang w:eastAsia="ru-RU"/>
        </w:rPr>
      </w:pPr>
      <w:r>
        <w:rPr>
          <w:rFonts w:cs="Liberation Serif" w:ascii="Liberation Serif" w:hAnsi="Liberation Serif"/>
          <w:b/>
          <w:sz w:val="28"/>
          <w:szCs w:val="28"/>
          <w:lang w:eastAsia="ru-RU"/>
        </w:rPr>
        <w:t>ОБЩИЕ ПОЛОЖЕНИЯ</w:t>
      </w:r>
    </w:p>
    <w:p>
      <w:pPr>
        <w:pStyle w:val="NoSpacing"/>
        <w:ind w:firstLine="709"/>
        <w:jc w:val="both"/>
        <w:rPr>
          <w:rFonts w:ascii="Liberation Serif" w:hAnsi="Liberation Serif" w:cs="Liberation Serif"/>
        </w:rPr>
      </w:pPr>
      <w:r>
        <w:rPr>
          <w:rFonts w:cs="Liberation Serif" w:ascii="Liberation Serif" w:hAnsi="Liberation Serif"/>
        </w:rPr>
      </w:r>
    </w:p>
    <w:p>
      <w:pPr>
        <w:pStyle w:val="NoSpacing"/>
        <w:jc w:val="center"/>
        <w:rPr>
          <w:rFonts w:ascii="Liberation Serif" w:hAnsi="Liberation Serif" w:cs="Liberation Serif"/>
          <w:b/>
          <w:b/>
          <w:sz w:val="28"/>
          <w:szCs w:val="28"/>
          <w:lang w:eastAsia="ru-RU"/>
        </w:rPr>
      </w:pPr>
      <w:r>
        <w:rPr>
          <w:rFonts w:cs="Liberation Serif" w:ascii="Liberation Serif" w:hAnsi="Liberation Serif"/>
          <w:b/>
          <w:sz w:val="28"/>
          <w:szCs w:val="28"/>
          <w:lang w:eastAsia="ru-RU"/>
        </w:rPr>
        <w:t>Предмет регулирования регламента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cs="Liberation Serif"/>
          <w:sz w:val="28"/>
          <w:szCs w:val="28"/>
        </w:rPr>
      </w:pPr>
      <w:r>
        <w:rPr>
          <w:rFonts w:cs="Liberation Serif" w:ascii="Liberation Serif" w:hAnsi="Liberation Serif"/>
          <w:sz w:val="28"/>
          <w:szCs w:val="28"/>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cs="Liberation Serif"/>
          <w:sz w:val="28"/>
          <w:szCs w:val="28"/>
        </w:rPr>
      </w:pPr>
      <w:r>
        <w:rPr>
          <w:rFonts w:cs="Liberation Serif" w:ascii="Liberation Serif" w:hAnsi="Liberation Serif"/>
          <w:sz w:val="28"/>
          <w:szCs w:val="28"/>
        </w:rPr>
        <w:t>1.1. Административный регламент предоставления муниципальной услуги «Выдача разрешения на ввод объекта в эксплуатацию»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разрешения на ввод объекта в эксплуатацию в Артинском городском округе.</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cs="Liberation Serif" w:ascii="Liberation Serif" w:hAnsi="Liberation Serif"/>
          <w:sz w:val="28"/>
          <w:szCs w:val="28"/>
        </w:rPr>
        <w:t>1.2. Регламент регулирует отношения, возникающие в связи с предоставлением муниципальной услуги «Выдача разрешения на ввод объекта в эксплуатацию» (далее – муниципальная услуга) в соответствии со статьей 55 Градостроительного кодекса Российской Федерации.</w:t>
        <w:br/>
      </w:r>
    </w:p>
    <w:p>
      <w:pPr>
        <w:pStyle w:val="Normal"/>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Круг Заявителей</w:t>
      </w:r>
    </w:p>
    <w:p>
      <w:pPr>
        <w:pStyle w:val="Normal"/>
        <w:spacing w:lineRule="auto" w:line="240" w:before="0" w:after="0"/>
        <w:ind w:firstLine="709"/>
        <w:jc w:val="both"/>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1.3.</w:t>
        <w:tab/>
        <w:t xml:space="preserve">Заявителями на получение муниципальной услуги являются застройщики – физические или юридические лица, обратившиеся в Отдел архитектуры и градостроительства Администрации </w:t>
      </w:r>
      <w:r>
        <w:rPr>
          <w:rFonts w:cs="Liberation Serif" w:ascii="Liberation Serif" w:hAnsi="Liberation Serif"/>
          <w:sz w:val="28"/>
          <w:szCs w:val="28"/>
        </w:rPr>
        <w:t>Артинского</w:t>
      </w:r>
      <w:r>
        <w:rPr>
          <w:rFonts w:eastAsia="Times New Roman" w:cs="Liberation Serif" w:ascii="Liberation Serif" w:hAnsi="Liberation Serif"/>
          <w:sz w:val="28"/>
          <w:szCs w:val="28"/>
          <w:lang w:eastAsia="ru-RU"/>
        </w:rPr>
        <w:t xml:space="preserve"> городского округа (далее – Отдел архитектуры и градостроительства) с заявлением о предоставлении муниципальной услуги с целью строительства или реконструкции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 (далее – Заявитель). </w:t>
      </w:r>
    </w:p>
    <w:p>
      <w:pPr>
        <w:pStyle w:val="Normal"/>
        <w:spacing w:lineRule="auto" w:line="240" w:before="0" w:after="0"/>
        <w:ind w:firstLine="709"/>
        <w:jc w:val="both"/>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1.4.</w:t>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ind w:firstLine="709"/>
        <w:jc w:val="both"/>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r>
    </w:p>
    <w:p>
      <w:pPr>
        <w:pStyle w:val="Normal"/>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Требования к порядку информирования о предоставлении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1.5. Информирование о порядке предоставления муниципальной услуги осуществляется: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 непосредственно при личном приеме Заявителя в Отделе архитектуры и градостроительства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2) по телефону в Отделе архитектуры и градостроительства или Многофункциональном центре;</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3) письменно, в том числе посредством электронной почты;</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4) посредством размещения в открытой и доступной форме информации: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xml:space="preserve">- </w:t>
      </w:r>
      <w:r>
        <w:rPr>
          <w:rFonts w:eastAsia="Times New Roman" w:cs="Liberation Serif" w:ascii="Liberation Serif" w:hAnsi="Liberation Serif"/>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Pr>
          <w:rFonts w:eastAsia="Times New Roman" w:cs="Liberation Serif" w:ascii="Liberation Serif" w:hAnsi="Liberation Serif"/>
          <w:bCs/>
          <w:color w:val="000000"/>
          <w:sz w:val="28"/>
          <w:szCs w:val="28"/>
          <w:lang w:eastAsia="ru-RU"/>
        </w:rPr>
        <w:t xml:space="preserve"> </w:t>
      </w:r>
      <w:r>
        <w:rPr>
          <w:rFonts w:eastAsia="Times New Roman" w:cs="Liberation Serif" w:ascii="Liberation Serif" w:hAnsi="Liberation Serif"/>
          <w:color w:val="000000"/>
          <w:sz w:val="28"/>
          <w:szCs w:val="28"/>
          <w:lang w:eastAsia="ru-RU"/>
        </w:rPr>
        <w:t>(далее – Единый портал)</w:t>
      </w:r>
      <w:r>
        <w:rPr>
          <w:rFonts w:eastAsia="Calibri" w:cs="Liberation Serif" w:ascii="Liberation Serif" w:hAnsi="Liberation Serif" w:eastAsiaTheme="minorHAnsi"/>
          <w:sz w:val="28"/>
          <w:szCs w:val="28"/>
          <w:lang w:eastAsia="en-US"/>
        </w:rPr>
        <w:t xml:space="preserve">по адресу: </w:t>
      </w:r>
      <w:r>
        <w:rPr>
          <w:rFonts w:eastAsia="Times New Roman" w:cs="Liberation Serif" w:ascii="Liberation Serif" w:hAnsi="Liberation Serif"/>
          <w:color w:val="000000"/>
          <w:sz w:val="28"/>
          <w:szCs w:val="28"/>
          <w:lang w:eastAsia="ru-RU"/>
        </w:rPr>
        <w:t>https://gosuslugi.ru/600143/1;</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на официальном сайте Артинского городского округа https://</w:t>
      </w:r>
      <w:r>
        <w:rPr>
          <w:rFonts w:eastAsia="Courier New" w:cs="Courier New" w:ascii="Courier New" w:hAnsi="Courier New"/>
          <w:iCs/>
          <w:color w:val="000000"/>
          <w:sz w:val="24"/>
          <w:szCs w:val="24"/>
          <w:shd w:fill="FFFFFF" w:val="clear"/>
          <w:lang w:eastAsia="ru-RU" w:bidi="ru-RU"/>
        </w:rPr>
        <w:t xml:space="preserve"> </w:t>
      </w:r>
      <w:r>
        <w:rPr>
          <w:rFonts w:eastAsia="Times New Roman" w:cs="Liberation Serif" w:ascii="Liberation Serif" w:hAnsi="Liberation Serif"/>
          <w:iCs/>
          <w:sz w:val="28"/>
          <w:szCs w:val="28"/>
          <w:lang w:eastAsia="ru-RU" w:bidi="ru-RU"/>
        </w:rPr>
        <w:t>www.Arti-go.ru</w:t>
      </w:r>
      <w:r>
        <w:rPr>
          <w:rFonts w:eastAsia="Times New Roman" w:cs="Liberation Serif" w:ascii="Liberation Serif" w:hAnsi="Liberation Serif"/>
          <w:sz w:val="28"/>
          <w:szCs w:val="28"/>
          <w:lang w:eastAsia="ru-RU"/>
        </w:rPr>
        <w:t>/;</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 использованием региональной информационно-аналитической системы управления развития территории Свердловской области (далее – РИАС УРТ СО),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 при наличии технической возможности;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5) посредством размещения информации на информационных стендах Артинского городского округа или Многофункционального центра.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1.6. Информирование осуществляется по вопросам, касающимся: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способов подачи заявления о предоставлении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справочной информации о работе уполномоченного на предоставление муниципальной услуги органа (его структурных подразделений, при наличии);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документов, необходимых для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порядка и сроков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Получение информации по вопросам предоставления муниципальной услуги осуществляется бесплатно.</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1.7. При устном обращении Заявителя (лично или по телефону) должностное лицо Отдела архитектуры и градостроительства,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Если должностное лицо Отдела архитектуры и градостроительства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xml:space="preserve">- изложить обращение в письменной форме; </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назначить другое время для консультаций.</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Должностное лицо Отдела архитектуры и градостроительства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Продолжительность информирования по телефону не должна превышать 10 минут.</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Информирование осуществляется в соответствии с графиком приема граждан.</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1.8. По письменному обращению должностное лицо Отдела архитектуры и градостроительства, ответственное за предоставление муниципальной услуги, подробно в письменной форме разъясняет гражданину сведения по вопросам, указанным в пункте 1.6 Регламента в порядке, установленном Федеральным законом от 2 мая 2006 года № 59-ФЗ «О порядке рассмотрения обращений граждан Российской Федерации».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1.10. На официальном сайте Артинского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о месте нахождения и графике работы Отдела архитектуры и градостроительства и его структурных подразделений, ответственных за предоставление муниципальной услуги (при наличии), а также Многофункциональных центров;</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справочные телефоны структурных подразделений Отдела архитектуры и градостроительства, ответственных за предоставление муниципальной услуги, в том числе номер телефона-автоинформатора (при наличии);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адрес официального сайта, а также электронной почты и (или) формы обратной связи Отделом архитектуры и градостроительства в сети «Интернет».</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1.11. В залах ожидания Отдела архитектуры и градостроительства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Артинского городского округа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sz w:val="28"/>
          <w:szCs w:val="28"/>
          <w:lang w:eastAsia="ru-RU"/>
        </w:rPr>
        <w:t>1.13.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Отделе архитектуры и градостроительства при обращении Заявителя лично, по телефону, посредством электронной почты, через Многофункциональный центр, в личном кабинете на Едином портале, 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pPr>
        <w:pStyle w:val="Normal"/>
        <w:numPr>
          <w:ilvl w:val="0"/>
          <w:numId w:val="0"/>
        </w:numPr>
        <w:tabs>
          <w:tab w:val="clear" w:pos="708"/>
          <w:tab w:val="right" w:pos="9923" w:leader="none"/>
        </w:tabs>
        <w:spacing w:lineRule="auto" w:line="240" w:before="0" w:after="0"/>
        <w:ind w:left="0" w:hanging="0"/>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Spacing"/>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 xml:space="preserve">РАЗДЕЛ </w:t>
      </w:r>
      <w:r>
        <w:rPr>
          <w:rFonts w:eastAsia="Times New Roman" w:cs="Liberation Serif" w:ascii="Liberation Serif" w:hAnsi="Liberation Serif"/>
          <w:b/>
          <w:sz w:val="28"/>
          <w:szCs w:val="28"/>
          <w:lang w:val="en-US" w:eastAsia="ru-RU"/>
        </w:rPr>
        <w:t>II</w:t>
      </w:r>
      <w:r>
        <w:rPr>
          <w:rFonts w:eastAsia="Times New Roman" w:cs="Liberation Serif" w:ascii="Liberation Serif" w:hAnsi="Liberation Serif"/>
          <w:b/>
          <w:sz w:val="28"/>
          <w:szCs w:val="28"/>
          <w:lang w:eastAsia="ru-RU"/>
        </w:rPr>
        <w:t>.</w:t>
      </w:r>
    </w:p>
    <w:p>
      <w:pPr>
        <w:pStyle w:val="NoSpacing"/>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СТАНДАРТ ПРЕДОСТАВЛЕНИЯ МУНИЦИПАЛЬНОЙ УСЛУГИ</w:t>
      </w:r>
    </w:p>
    <w:p>
      <w:pPr>
        <w:pStyle w:val="NoSpacing"/>
        <w:ind w:firstLine="709"/>
        <w:jc w:val="center"/>
        <w:rPr>
          <w:rFonts w:ascii="Liberation Serif" w:hAnsi="Liberation Serif" w:cs="Liberation Serif"/>
          <w:lang w:eastAsia="ru-RU"/>
        </w:rPr>
      </w:pPr>
      <w:r>
        <w:rPr>
          <w:rFonts w:cs="Liberation Serif" w:ascii="Liberation Serif" w:hAnsi="Liberation Serif"/>
          <w:lang w:eastAsia="ru-RU"/>
        </w:rPr>
      </w:r>
    </w:p>
    <w:p>
      <w:pPr>
        <w:pStyle w:val="NoSpacing"/>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Наименование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cs="Liberation Serif"/>
          <w:sz w:val="28"/>
          <w:szCs w:val="28"/>
        </w:rPr>
      </w:pPr>
      <w:r>
        <w:rPr>
          <w:rFonts w:cs="Liberation Serif" w:ascii="Liberation Serif" w:hAnsi="Liberation Serif"/>
          <w:sz w:val="28"/>
          <w:szCs w:val="28"/>
        </w:rPr>
        <w:t>2.1. Наименование муниципальной услуги – «Выдача разрешения на ввод объекта в эксплуатацию».</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Наименование органа, предоставляющего муниципальную услугу</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Spacing"/>
        <w:ind w:firstLine="709"/>
        <w:jc w:val="both"/>
        <w:rPr>
          <w:rFonts w:ascii="Liberation Serif" w:hAnsi="Liberation Serif" w:cs="Liberation Serif"/>
          <w:sz w:val="28"/>
          <w:szCs w:val="28"/>
        </w:rPr>
      </w:pPr>
      <w:r>
        <w:rPr>
          <w:rFonts w:cs="Liberation Serif" w:ascii="Liberation Serif" w:hAnsi="Liberation Serif"/>
          <w:sz w:val="28"/>
          <w:szCs w:val="28"/>
        </w:rPr>
        <w:t>2.2. Муниципальная услуга предоставляется Отделом архитектуры и градостроительства.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numPr>
          <w:ilvl w:val="0"/>
          <w:numId w:val="0"/>
        </w:numPr>
        <w:spacing w:lineRule="auto" w:line="240" w:before="0" w:after="0"/>
        <w:ind w:left="0" w:hanging="0"/>
        <w:jc w:val="center"/>
        <w:outlineLvl w:val="2"/>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Наименование органов и организаций, обращение в которые необходимо для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spacing w:lineRule="auto" w:line="240" w:before="0" w:after="0"/>
        <w:ind w:firstLine="709"/>
        <w:jc w:val="both"/>
        <w:rPr>
          <w:rFonts w:ascii="Liberation Serif" w:hAnsi="Liberation Serif" w:cs="Liberation Serif"/>
          <w:sz w:val="28"/>
          <w:szCs w:val="28"/>
        </w:rPr>
      </w:pPr>
      <w:r>
        <w:rPr>
          <w:rFonts w:cs="Liberation Serif" w:ascii="Liberation Serif" w:hAnsi="Liberation Serif"/>
          <w:sz w:val="28"/>
          <w:szCs w:val="28"/>
        </w:rPr>
        <w:t>2.3. 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pPr>
        <w:pStyle w:val="Normal"/>
        <w:numPr>
          <w:ilvl w:val="0"/>
          <w:numId w:val="14"/>
        </w:numPr>
        <w:tabs>
          <w:tab w:val="clear" w:pos="708"/>
          <w:tab w:val="left" w:pos="993" w:leader="none"/>
        </w:tabs>
        <w:spacing w:before="0" w:after="0"/>
        <w:ind w:left="0"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Управление Федеральной службы государственной регистрации, кадастра </w:t>
        <w:br/>
        <w:t>и картографии по Свердловской области;</w:t>
      </w:r>
    </w:p>
    <w:p>
      <w:pPr>
        <w:pStyle w:val="Normal"/>
        <w:numPr>
          <w:ilvl w:val="0"/>
          <w:numId w:val="14"/>
        </w:numPr>
        <w:tabs>
          <w:tab w:val="clear" w:pos="708"/>
          <w:tab w:val="left" w:pos="993" w:leader="none"/>
        </w:tabs>
        <w:spacing w:before="0" w:after="0"/>
        <w:ind w:left="0" w:firstLine="709"/>
        <w:contextualSpacing/>
        <w:jc w:val="both"/>
        <w:rPr>
          <w:rFonts w:ascii="Liberation Serif" w:hAnsi="Liberation Serif" w:cs="Liberation Serif"/>
          <w:sz w:val="28"/>
          <w:szCs w:val="28"/>
        </w:rPr>
      </w:pPr>
      <w:r>
        <w:rPr>
          <w:rFonts w:cs="Liberation Serif" w:ascii="Liberation Serif" w:hAnsi="Liberation Serif"/>
          <w:sz w:val="28"/>
          <w:szCs w:val="28"/>
        </w:rPr>
        <w:t>Филиал Публично-правовой компании «Роскадастр» по Уральскому федеральному округу;</w:t>
      </w:r>
    </w:p>
    <w:p>
      <w:pPr>
        <w:pStyle w:val="ListParagraph"/>
        <w:numPr>
          <w:ilvl w:val="0"/>
          <w:numId w:val="14"/>
        </w:numPr>
        <w:tabs>
          <w:tab w:val="clear" w:pos="708"/>
          <w:tab w:val="left" w:pos="993" w:leader="none"/>
        </w:tabs>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Департамент государственного жилищного и строительного надзора Свердловской области;</w:t>
      </w:r>
    </w:p>
    <w:p>
      <w:pPr>
        <w:pStyle w:val="ListParagraph"/>
        <w:tabs>
          <w:tab w:val="clear" w:pos="708"/>
          <w:tab w:val="left" w:pos="993" w:leader="none"/>
          <w:tab w:val="left" w:pos="1134" w:leader="none"/>
        </w:tabs>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Уральское управление Федеральной службы по экологическому, технологическому и атомному надзору (</w:t>
      </w:r>
      <w:r>
        <w:rPr>
          <w:rFonts w:cs="Liberation Serif" w:ascii="Liberation Serif" w:hAnsi="Liberation Serif"/>
          <w:bCs/>
          <w:sz w:val="28"/>
          <w:szCs w:val="28"/>
        </w:rPr>
        <w:t xml:space="preserve">далее – </w:t>
      </w:r>
      <w:r>
        <w:rPr>
          <w:rFonts w:cs="Liberation Serif" w:ascii="Liberation Serif" w:hAnsi="Liberation Serif"/>
          <w:sz w:val="28"/>
          <w:szCs w:val="28"/>
        </w:rPr>
        <w:t>Уральское управление Ростехнадзора);</w:t>
      </w:r>
    </w:p>
    <w:p>
      <w:pPr>
        <w:pStyle w:val="ListParagraph"/>
        <w:tabs>
          <w:tab w:val="clear" w:pos="708"/>
          <w:tab w:val="left" w:pos="993" w:leader="none"/>
          <w:tab w:val="left" w:pos="1134" w:leader="none"/>
        </w:tabs>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Уральское межрегиональное управление Федеральной службы по надзору </w:t>
        <w:br/>
        <w:t>в сфере природопользования (</w:t>
      </w:r>
      <w:r>
        <w:rPr>
          <w:rFonts w:cs="Liberation Serif" w:ascii="Liberation Serif" w:hAnsi="Liberation Serif"/>
          <w:bCs/>
          <w:sz w:val="28"/>
          <w:szCs w:val="28"/>
        </w:rPr>
        <w:t xml:space="preserve">далее – </w:t>
      </w:r>
      <w:r>
        <w:rPr>
          <w:rFonts w:cs="Liberation Serif" w:ascii="Liberation Serif" w:hAnsi="Liberation Serif"/>
          <w:sz w:val="28"/>
          <w:szCs w:val="28"/>
        </w:rPr>
        <w:t>Уральское межрегиональное управление Росприроднадзора)</w:t>
      </w:r>
      <w:r>
        <w:rPr>
          <w:rFonts w:eastAsia="Calibri" w:cs="Liberation Serif" w:ascii="Liberation Serif" w:hAnsi="Liberation Serif" w:eastAsiaTheme="minorHAnsi"/>
          <w:sz w:val="28"/>
          <w:szCs w:val="28"/>
          <w:lang w:eastAsia="en-US"/>
        </w:rPr>
        <w:t>.</w:t>
      </w:r>
    </w:p>
    <w:p>
      <w:pPr>
        <w:pStyle w:val="Normal"/>
        <w:spacing w:lineRule="auto" w:line="240" w:before="0" w:after="0"/>
        <w:ind w:firstLine="709"/>
        <w:jc w:val="both"/>
        <w:rPr>
          <w:rFonts w:ascii="Liberation Serif" w:hAnsi="Liberation Serif" w:cs="Liberation Serif"/>
          <w:sz w:val="28"/>
          <w:szCs w:val="28"/>
        </w:rPr>
      </w:pPr>
      <w:r>
        <w:rPr>
          <w:rFonts w:cs="Liberation Serif" w:ascii="Liberation Serif" w:hAnsi="Liberation Serif"/>
          <w:sz w:val="28"/>
          <w:szCs w:val="28"/>
        </w:rPr>
        <w:t xml:space="preserve">2.4. </w:t>
      </w:r>
      <w:r>
        <w:rPr>
          <w:rFonts w:eastAsia="Calibri" w:cs="Liberation Serif" w:ascii="Liberation Serif" w:hAnsi="Liberation Serif" w:eastAsiaTheme="minorHAnsi"/>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w:t>
        <w:br/>
        <w:t xml:space="preserve">и связанных с обращением в иные государственные (муниципальные) органы и организации, за исключением получения услуг и получения документов </w:t>
        <w:br/>
        <w:t xml:space="preserve">и информации, предоставляемых в результате предоставления таких услуг, включенных в перечень услуг, которые являются необходимыми и </w:t>
      </w:r>
      <w:r>
        <w:rPr>
          <w:rFonts w:eastAsia="Calibri" w:cs="Liberation Serif" w:ascii="Liberation Serif" w:hAnsi="Liberation Serif" w:eastAsiaTheme="minorHAnsi"/>
          <w:color w:val="000000"/>
          <w:sz w:val="28"/>
          <w:szCs w:val="28"/>
          <w:lang w:eastAsia="en-US"/>
        </w:rPr>
        <w:t>обязательными для предоставления муниципальных услуг, утвержденный</w:t>
      </w:r>
      <w:r>
        <w:rPr>
          <w:rFonts w:eastAsia="Calibri" w:cs="Liberation Serif" w:ascii="Liberation Serif" w:hAnsi="Liberation Serif" w:eastAsiaTheme="minorHAnsi"/>
          <w:color w:val="C9211E"/>
          <w:sz w:val="28"/>
          <w:szCs w:val="28"/>
          <w:lang w:eastAsia="en-US"/>
        </w:rPr>
        <w:t xml:space="preserve"> </w:t>
      </w:r>
      <w:r>
        <w:rPr>
          <w:rFonts w:eastAsia="Calibri" w:cs="Liberation Serif" w:ascii="Liberation Serif" w:hAnsi="Liberation Serif" w:eastAsiaTheme="minorHAnsi"/>
          <w:color w:val="000000"/>
          <w:sz w:val="28"/>
          <w:szCs w:val="28"/>
          <w:lang w:eastAsia="en-US"/>
        </w:rPr>
        <w:t>Решением Думы Артинского городского округа от 25.07.2013 г. № 68 «Об утверждении Перечня услуг, которые являются необходимыми и обязательными для предоставления муниципальных услуг функциональными (отраслевыми) органами Администрации Артинского городского округа, подведомственными учреждениями, и предоставляются организациями, участвующими в предоставлении муниципальных услуг, и Порядка определения размера платы за оказание необходимых и обязательных услуг».</w:t>
      </w:r>
    </w:p>
    <w:p>
      <w:pPr>
        <w:pStyle w:val="Normal"/>
        <w:spacing w:lineRule="auto" w:line="240" w:before="0" w:after="0"/>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Результат предоставления муниципальной услуги</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2.5. </w:t>
      </w:r>
      <w:r>
        <w:rPr>
          <w:rFonts w:cs="Liberation Serif" w:ascii="Liberation Serif" w:hAnsi="Liberation Serif"/>
          <w:bCs/>
          <w:color w:val="000000"/>
          <w:sz w:val="28"/>
          <w:szCs w:val="28"/>
        </w:rPr>
        <w:t>Результатом предоставления муниципальной услуги является:</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 исправления </w:t>
      </w:r>
      <w:r>
        <w:rPr>
          <w:rFonts w:cs="Liberation Serif" w:ascii="Liberation Serif" w:hAnsi="Liberation Serif"/>
          <w:sz w:val="28"/>
          <w:szCs w:val="28"/>
        </w:rPr>
        <w:t xml:space="preserve">допущенных опечаток и (или) ошибок в разрешении на </w:t>
      </w:r>
      <w:r>
        <w:rPr>
          <w:rFonts w:cs="Liberation Serif" w:ascii="Liberation Serif" w:hAnsi="Liberation Serif"/>
          <w:bCs/>
          <w:color w:val="000000"/>
          <w:sz w:val="28"/>
          <w:szCs w:val="28"/>
        </w:rPr>
        <w:t>ввод объекта в эксплуатацию</w:t>
      </w:r>
      <w:r>
        <w:rPr>
          <w:rFonts w:eastAsia="Calibri" w:cs="Liberation Serif" w:ascii="Liberation Serif" w:hAnsi="Liberation Serif"/>
          <w:bCs/>
          <w:color w:val="000000"/>
          <w:sz w:val="28"/>
          <w:szCs w:val="28"/>
          <w:lang w:eastAsia="en-US"/>
        </w:rPr>
        <w:t xml:space="preserve">, подготовки дубликата разрешения на </w:t>
      </w:r>
      <w:r>
        <w:rPr>
          <w:rFonts w:cs="Liberation Serif" w:ascii="Liberation Serif" w:hAnsi="Liberation Serif"/>
          <w:bCs/>
          <w:color w:val="000000"/>
          <w:sz w:val="28"/>
          <w:szCs w:val="28"/>
        </w:rPr>
        <w:t>ввод объекта в эксплуатацию</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2) решение об отказе в выдаче разрешения на ввод объекта в эксплуатацию,</w:t>
      </w:r>
      <w:r>
        <w:rPr>
          <w:rFonts w:cs="Liberation Serif" w:ascii="Liberation Serif" w:hAnsi="Liberation Serif"/>
          <w:sz w:val="28"/>
          <w:szCs w:val="28"/>
        </w:rPr>
        <w:t xml:space="preserve"> </w:t>
        <w:br/>
        <w:t>во внесении изменений в разрешение на</w:t>
      </w:r>
      <w:r>
        <w:rPr>
          <w:rFonts w:cs="Liberation Serif" w:ascii="Liberation Serif" w:hAnsi="Liberation Serif"/>
          <w:bCs/>
          <w:color w:val="000000"/>
          <w:sz w:val="28"/>
          <w:szCs w:val="28"/>
        </w:rPr>
        <w:t xml:space="preserve"> ввод объекта в эксплуатацию, </w:t>
        <w:br/>
        <w:t xml:space="preserve">в исправлении </w:t>
      </w:r>
      <w:r>
        <w:rPr>
          <w:rFonts w:cs="Liberation Serif" w:ascii="Liberation Serif" w:hAnsi="Liberation Serif"/>
          <w:sz w:val="28"/>
          <w:szCs w:val="28"/>
        </w:rPr>
        <w:t xml:space="preserve">допущенных опечаток и (или) ошибок в разрешении на </w:t>
      </w:r>
      <w:r>
        <w:rPr>
          <w:rFonts w:cs="Liberation Serif" w:ascii="Liberation Serif" w:hAnsi="Liberation Serif"/>
          <w:bCs/>
          <w:color w:val="000000"/>
          <w:sz w:val="28"/>
          <w:szCs w:val="28"/>
        </w:rPr>
        <w:t>ввод объекта в эксплуатацию, в выдаче дубликата разрешения на ввод объекта в эксплуатацию;</w:t>
      </w:r>
    </w:p>
    <w:p>
      <w:pPr>
        <w:pStyle w:val="Normal"/>
        <w:ind w:firstLine="709"/>
        <w:jc w:val="both"/>
        <w:rPr>
          <w:rFonts w:ascii="Liberation Serif" w:hAnsi="Liberation Serif" w:cs="Liberation Serif"/>
          <w:bCs/>
          <w:color w:val="000000" w:themeColor="text1"/>
          <w:sz w:val="28"/>
          <w:szCs w:val="28"/>
        </w:rPr>
      </w:pPr>
      <w:r>
        <w:rPr>
          <w:rFonts w:cs="Liberation Serif" w:ascii="Liberation Serif" w:hAnsi="Liberation Serif"/>
          <w:bCs/>
          <w:sz w:val="28"/>
          <w:szCs w:val="28"/>
        </w:rPr>
        <w:t xml:space="preserve">3) </w:t>
      </w:r>
      <w:r>
        <w:rPr>
          <w:rFonts w:cs="Liberation Serif" w:ascii="Liberation Serif" w:hAnsi="Liberation Serif"/>
          <w:color w:val="000000" w:themeColor="text1"/>
          <w:sz w:val="28"/>
          <w:szCs w:val="28"/>
        </w:rPr>
        <w:t xml:space="preserve">решение </w:t>
      </w:r>
      <w:r>
        <w:rPr>
          <w:rFonts w:cs="Liberation Serif" w:ascii="Liberation Serif" w:hAnsi="Liberation Serif"/>
          <w:bCs/>
          <w:color w:val="000000" w:themeColor="text1"/>
          <w:sz w:val="28"/>
          <w:szCs w:val="28"/>
        </w:rPr>
        <w:t>об оставлении заявления о предоставлении муниципальной услуги без рассмотрения.</w:t>
      </w:r>
    </w:p>
    <w:p>
      <w:pPr>
        <w:pStyle w:val="Normal"/>
        <w:ind w:firstLine="709"/>
        <w:jc w:val="both"/>
        <w:rPr>
          <w:rFonts w:ascii="Liberation Serif" w:hAnsi="Liberation Serif" w:cs="Liberation Serif"/>
          <w:bCs/>
          <w:sz w:val="28"/>
          <w:szCs w:val="28"/>
        </w:rPr>
      </w:pPr>
      <w:r>
        <w:rPr>
          <w:rFonts w:cs="Liberation Serif" w:ascii="Liberation Serif" w:hAnsi="Liberation Serif"/>
          <w:bCs/>
          <w:sz w:val="28"/>
          <w:szCs w:val="28"/>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Срок предоставления муниципальной услуги</w:t>
      </w:r>
    </w:p>
    <w:p>
      <w:pPr>
        <w:pStyle w:val="Normal"/>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b w:val="false"/>
          <w:b w:val="false"/>
          <w:bCs w:val="false"/>
        </w:rPr>
      </w:pPr>
      <w:r>
        <w:rPr>
          <w:rFonts w:eastAsia="Calibri" w:cs="Liberation Serif" w:ascii="Liberation Serif" w:hAnsi="Liberation Serif" w:eastAsiaTheme="minorHAnsi"/>
          <w:b w:val="false"/>
          <w:bCs w:val="false"/>
          <w:sz w:val="28"/>
          <w:szCs w:val="28"/>
          <w:lang w:eastAsia="en-US"/>
        </w:rPr>
        <w:t>2.6. Срок предоставления муниципальной услуги – в течение пяти рабочих дней с даты регистрации заявления о предоставлении муниципальной услуги в органе, предоставляющем муниципальную услугу (</w:t>
      </w:r>
      <w:r>
        <w:rPr>
          <w:rFonts w:cs="Liberation Serif" w:ascii="Liberation Serif" w:hAnsi="Liberation Serif"/>
          <w:b w:val="false"/>
          <w:bCs w:val="false"/>
          <w:spacing w:val="-4"/>
          <w:sz w:val="28"/>
          <w:szCs w:val="28"/>
        </w:rPr>
        <w:t xml:space="preserve">в том числе поданного в форме электронного документа или </w:t>
      </w:r>
      <w:r>
        <w:rPr>
          <w:rFonts w:eastAsia="Calibri" w:cs="Liberation Serif" w:ascii="Liberation Serif" w:hAnsi="Liberation Serif" w:eastAsiaTheme="minorHAnsi"/>
          <w:b w:val="false"/>
          <w:bCs w:val="false"/>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Pr>
          <w:rFonts w:eastAsia="Calibri" w:cs="Liberation Serif" w:ascii="Liberation Serif" w:hAnsi="Liberation Serif" w:eastAsiaTheme="minorHAnsi"/>
          <w:b w:val="false"/>
          <w:bCs w:val="false"/>
          <w:sz w:val="28"/>
          <w:szCs w:val="28"/>
          <w:lang w:eastAsia="en-US"/>
        </w:rPr>
        <w:t>).</w:t>
      </w:r>
    </w:p>
    <w:p>
      <w:pPr>
        <w:pStyle w:val="NoSpacing"/>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Правовые основания для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Артинского городского округа в сети «Интернет» по адресу: </w:t>
      </w:r>
      <w:r>
        <w:rPr>
          <w:rFonts w:eastAsia="Times New Roman" w:cs="Liberation Serif" w:ascii="Liberation Serif" w:hAnsi="Liberation Serif"/>
          <w:sz w:val="28"/>
          <w:szCs w:val="28"/>
          <w:lang w:eastAsia="ru-RU"/>
        </w:rPr>
        <w:t xml:space="preserve"> https://</w:t>
      </w:r>
      <w:r>
        <w:rPr>
          <w:rFonts w:eastAsia="Courier New" w:cs="Courier New" w:ascii="Courier New" w:hAnsi="Courier New"/>
          <w:iCs/>
          <w:color w:val="000000"/>
          <w:sz w:val="24"/>
          <w:szCs w:val="24"/>
          <w:shd w:fill="FFFFFF" w:val="clear"/>
          <w:lang w:eastAsia="ru-RU" w:bidi="ru-RU"/>
        </w:rPr>
        <w:t xml:space="preserve"> </w:t>
      </w:r>
      <w:r>
        <w:rPr>
          <w:rFonts w:eastAsia="Times New Roman" w:cs="Liberation Serif" w:ascii="Liberation Serif" w:hAnsi="Liberation Serif"/>
          <w:iCs/>
          <w:sz w:val="28"/>
          <w:szCs w:val="28"/>
          <w:lang w:eastAsia="ru-RU" w:bidi="ru-RU"/>
        </w:rPr>
        <w:t>www.Arti-go.ru</w:t>
      </w:r>
      <w:r>
        <w:rPr>
          <w:rFonts w:eastAsia="Times New Roman" w:cs="Liberation Serif" w:ascii="Liberation Serif" w:hAnsi="Liberation Serif"/>
          <w:sz w:val="28"/>
          <w:szCs w:val="28"/>
          <w:lang w:eastAsia="ru-RU"/>
        </w:rPr>
        <w:t>/</w:t>
      </w:r>
      <w:r>
        <w:rPr>
          <w:rFonts w:eastAsia="Calibri" w:cs="Liberation Serif" w:ascii="Liberation Serif" w:hAnsi="Liberation Serif" w:eastAsiaTheme="minorHAnsi"/>
          <w:sz w:val="28"/>
          <w:szCs w:val="28"/>
        </w:rPr>
        <w:t xml:space="preserve">, </w:t>
      </w:r>
      <w:r>
        <w:rPr>
          <w:rFonts w:cs="Liberation Serif" w:ascii="Liberation Serif" w:hAnsi="Liberation Serif"/>
          <w:sz w:val="28"/>
          <w:szCs w:val="28"/>
        </w:rPr>
        <w:t xml:space="preserve">на Едином портале по адресу: https://gosuslugi.ru/600143/1 и </w:t>
      </w:r>
      <w:r>
        <w:rPr>
          <w:rFonts w:eastAsia="Calibri" w:cs="Liberation Serif" w:ascii="Liberation Serif" w:hAnsi="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Администрация Артинского городского округа обеспечивает размещение и актуализацию перечня нормативных правовых актов</w:t>
      </w:r>
      <w:r>
        <w:rPr>
          <w:rFonts w:eastAsia="Calibri" w:cs="Liberation Serif" w:ascii="Liberation Serif" w:hAnsi="Liberation Serif" w:eastAsiaTheme="minorHAnsi"/>
          <w:sz w:val="28"/>
          <w:szCs w:val="28"/>
          <w:lang w:eastAsia="en-US"/>
        </w:rPr>
        <w:t>, регулирующих предоставление муниципальной услуги,</w:t>
      </w:r>
      <w:r>
        <w:rPr>
          <w:rFonts w:cs="Liberation Serif" w:ascii="Liberation Serif" w:hAnsi="Liberation Serif"/>
          <w:sz w:val="28"/>
          <w:szCs w:val="28"/>
        </w:rPr>
        <w:t xml:space="preserve"> на указанных информационных ресурсах.</w:t>
      </w:r>
    </w:p>
    <w:p>
      <w:pPr>
        <w:pStyle w:val="Normal"/>
        <w:spacing w:lineRule="auto" w:line="240" w:before="0" w:after="0"/>
        <w:ind w:firstLine="709"/>
        <w:jc w:val="center"/>
        <w:rPr>
          <w:rFonts w:ascii="Liberation Serif" w:hAnsi="Liberation Serif" w:cs="Liberation Serif"/>
          <w:b/>
          <w:b/>
          <w:sz w:val="28"/>
          <w:szCs w:val="28"/>
        </w:rPr>
      </w:pPr>
      <w:r>
        <w:rPr>
          <w:rFonts w:cs="Liberation Serif" w:ascii="Liberation Serif" w:hAnsi="Liberation Serif"/>
          <w:b/>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pacing w:lineRule="auto" w:line="240" w:before="0" w:after="0"/>
        <w:ind w:firstLine="709"/>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ind w:firstLine="709"/>
        <w:jc w:val="both"/>
        <w:rPr>
          <w:rFonts w:ascii="Liberation Serif" w:hAnsi="Liberation Serif" w:cs="Liberation Serif"/>
          <w:sz w:val="28"/>
          <w:szCs w:val="28"/>
        </w:rPr>
      </w:pPr>
      <w:bookmarkStart w:id="1" w:name="Par8"/>
      <w:bookmarkEnd w:id="1"/>
      <w:r>
        <w:rPr>
          <w:rFonts w:eastAsia="Calibri" w:cs="Liberation Serif" w:ascii="Liberation Serif" w:hAnsi="Liberation Serif" w:eastAsiaTheme="minorHAnsi"/>
          <w:sz w:val="28"/>
          <w:szCs w:val="28"/>
          <w:lang w:eastAsia="en-US"/>
        </w:rPr>
        <w:t xml:space="preserve">2.8. </w:t>
      </w:r>
      <w:r>
        <w:rPr>
          <w:rFonts w:cs="Liberation Serif" w:ascii="Liberation Serif" w:hAnsi="Liberation Serif"/>
          <w:sz w:val="28"/>
          <w:szCs w:val="28"/>
        </w:rPr>
        <w:t xml:space="preserve">Муниципальная услуга предоставляется Заявителю в соответствии </w:t>
        <w:br/>
        <w:t>с вариантом предоставления муниципальной услуги.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Вариант предоставления муниципальной услуги определяется исходя </w:t>
        <w:br/>
        <w:t xml:space="preserve">из установленных в соответствии с </w:t>
      </w:r>
      <w:hyperlink w:anchor="P857" w:tgtFrame="ПЕРЕЧЕНЬ">
        <w:r>
          <w:rPr>
            <w:rFonts w:cs="Liberation Serif" w:ascii="Liberation Serif" w:hAnsi="Liberation Serif"/>
            <w:sz w:val="28"/>
            <w:szCs w:val="28"/>
          </w:rPr>
          <w:t>Приложением № 1</w:t>
        </w:r>
      </w:hyperlink>
      <w:r>
        <w:rPr>
          <w:rFonts w:cs="Liberation Serif" w:ascii="Liberation Serif" w:hAnsi="Liberation Serif"/>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Заявитель или его Представитель представляет в Администрацию Артинского городского округа </w:t>
      </w:r>
      <w:r>
        <w:rPr>
          <w:rFonts w:cs="Liberation Serif" w:ascii="Liberation Serif" w:hAnsi="Liberation Serif"/>
          <w:sz w:val="28"/>
          <w:szCs w:val="28"/>
        </w:rPr>
        <w:t xml:space="preserve">пакет документов в зависимости </w:t>
        <w:br/>
        <w:t>от варианта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вариант № 1 – выдача разрешения на ввод объекта в эксплуатацию,</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вариант № 2 – внесение изменений в разрешение на ввод объекта </w:t>
        <w:br/>
        <w:t>в эксплуатацию,</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вариант № 3 – выдача дубликата разрешения на ввод объекта в эксплуатацию,</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вариант № 4 – исправление допущенных опечаток и (или) ошибок </w:t>
        <w:br/>
        <w:t>в разрешении на ввод объекта в эксплуатацию,</w:t>
      </w:r>
    </w:p>
    <w:p>
      <w:pPr>
        <w:pStyle w:val="Normal"/>
        <w:numPr>
          <w:ilvl w:val="0"/>
          <w:numId w:val="0"/>
        </w:numPr>
        <w:ind w:left="0" w:firstLine="709"/>
        <w:jc w:val="both"/>
        <w:outlineLvl w:val="0"/>
        <w:rPr>
          <w:rFonts w:ascii="Liberation Serif" w:hAnsi="Liberation Serif" w:cs="Liberation Serif"/>
          <w:b/>
          <w:b/>
          <w:bCs/>
          <w:color w:val="000000" w:themeColor="text1"/>
          <w:sz w:val="28"/>
          <w:szCs w:val="28"/>
        </w:rPr>
      </w:pPr>
      <w:r>
        <w:rPr>
          <w:rFonts w:cs="Liberation Serif" w:ascii="Liberation Serif" w:hAnsi="Liberation Serif"/>
          <w:sz w:val="28"/>
          <w:szCs w:val="28"/>
        </w:rPr>
        <w:t xml:space="preserve">вариант № 5 – принятие решения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w:t>
      </w:r>
      <w:r>
        <w:rPr>
          <w:rFonts w:eastAsia="Calibri" w:cs="Liberation Serif" w:ascii="Liberation Serif" w:hAnsi="Liberation Serif"/>
          <w:bCs/>
          <w:color w:val="000000"/>
          <w:sz w:val="28"/>
          <w:szCs w:val="28"/>
          <w:lang w:eastAsia="en-US"/>
        </w:rPr>
        <w:t xml:space="preserve">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w:t>
      </w:r>
      <w:r>
        <w:rPr>
          <w:rFonts w:cs="Liberation Serif" w:ascii="Liberation Serif" w:hAnsi="Liberation Serif"/>
          <w:color w:val="000000" w:themeColor="text1"/>
          <w:sz w:val="28"/>
          <w:szCs w:val="28"/>
        </w:rPr>
        <w:t xml:space="preserve"> без рассмотрения.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2.9. Для принятия решения о выдаче разрешения на ввод объекта </w:t>
        <w:br/>
        <w:t>в эксплуатацию (вариант № 1</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 xml:space="preserve">) Заявитель представляет в Администрацию Артинского городского округа следующие документы: </w:t>
      </w:r>
    </w:p>
    <w:p>
      <w:pPr>
        <w:pStyle w:val="Normal"/>
        <w:tabs>
          <w:tab w:val="clear" w:pos="708"/>
          <w:tab w:val="left" w:pos="7425" w:leader="none"/>
        </w:tabs>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eastAsia="Calibri" w:cs="Liberation Serif" w:ascii="Liberation Serif" w:hAnsi="Liberation Serif"/>
          <w:bCs/>
          <w:color w:val="000000"/>
          <w:sz w:val="28"/>
          <w:szCs w:val="28"/>
          <w:lang w:eastAsia="en-US"/>
        </w:rPr>
        <w:t>о выдаче разрешения на ввод объекта в эксплуатацию</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w:t>
        <w:br/>
        <w:t xml:space="preserve">на подписание заявления, и оформленное согласно Приложению № 2 к Регламенту. </w:t>
      </w:r>
      <w:r>
        <w:rPr>
          <w:rFonts w:eastAsia="Calibri" w:cs="Liberation Serif" w:ascii="Liberation Serif" w:hAnsi="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заявления о выдаче разрешения на ввод объекта в эксплуатацию</w:t>
      </w:r>
      <w:r>
        <w:rPr>
          <w:rFonts w:eastAsia="Calibri" w:cs="Liberation Serif" w:ascii="Liberation Serif" w:hAnsi="Liberation Serif"/>
          <w:color w:val="000000"/>
          <w:sz w:val="28"/>
          <w:szCs w:val="28"/>
          <w:lang w:eastAsia="en-US"/>
        </w:rPr>
        <w:t xml:space="preserve"> в электронной форме посредством 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color w:val="000000"/>
          <w:sz w:val="28"/>
          <w:szCs w:val="28"/>
          <w:lang w:eastAsia="en-US"/>
        </w:rPr>
        <w:t xml:space="preserve">указанное заявление заполняется </w:t>
      </w:r>
      <w:r>
        <w:rPr>
          <w:rFonts w:eastAsia="Calibri" w:cs="Liberation Serif" w:ascii="Liberation Serif" w:hAnsi="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3">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bookmarkStart w:id="2" w:name="_Hlk159795328"/>
      <w:r>
        <w:rPr>
          <w:rFonts w:cs="Liberation Serif" w:ascii="Liberation Serif" w:hAnsi="Liberation Serif"/>
          <w:sz w:val="28"/>
          <w:szCs w:val="28"/>
        </w:rPr>
        <w:t xml:space="preserve">27 июля 2010 года </w:t>
      </w:r>
      <w:bookmarkEnd w:id="2"/>
      <w:r>
        <w:rPr>
          <w:rFonts w:cs="Liberation Serif" w:ascii="Liberation Serif" w:hAnsi="Liberation Serif"/>
          <w:sz w:val="28"/>
          <w:szCs w:val="28"/>
        </w:rPr>
        <w:br/>
        <w:t xml:space="preserve">№ 210-ФЗ «Об организации предоставления государственных и муниципальных услуг» </w:t>
      </w:r>
      <w:r>
        <w:rPr>
          <w:rFonts w:eastAsia="Calibri" w:cs="Liberation Serif" w:ascii="Liberation Serif" w:hAnsi="Liberation Serif"/>
          <w:sz w:val="28"/>
          <w:szCs w:val="28"/>
          <w:lang w:eastAsia="en-US"/>
        </w:rPr>
        <w:t>(далее – Федеральный закон от 27 июля 2010 года №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о выдаче разрешения на ввод объекта в эксплуатацию </w:t>
        <w:br/>
        <w:t xml:space="preserve">и прилагаемых к нему документов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w:t>
        <w:br/>
        <w:t xml:space="preserve">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 xml:space="preserve">единой информационной системы жилищного строительства </w:t>
      </w:r>
      <w:r>
        <w:rPr>
          <w:rFonts w:eastAsia="Calibri" w:cs="Liberation Serif" w:ascii="Liberation Serif" w:hAnsi="Liberation Serif"/>
          <w:bCs/>
          <w:color w:val="000000"/>
          <w:sz w:val="28"/>
          <w:szCs w:val="28"/>
          <w:lang w:eastAsia="en-US"/>
        </w:rPr>
        <w:t xml:space="preserve">представление указанного документа </w:t>
        <w:br/>
        <w:t xml:space="preserve">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w:t>
        <w:br/>
        <w:t>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правоустанавливающие документы на земельный участок, </w:t>
      </w:r>
      <w:r>
        <w:rPr>
          <w:rFonts w:cs="Liberation Serif" w:ascii="Liberation Serif" w:hAnsi="Liberation Serif"/>
          <w:sz w:val="28"/>
          <w:szCs w:val="28"/>
        </w:rPr>
        <w:t xml:space="preserve">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«О случаях и порядке выдачи разрешений </w:t>
        <w:b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постановление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w:t>
      </w:r>
      <w:r>
        <w:rPr>
          <w:rFonts w:eastAsia="Calibri" w:cs="Liberation Serif" w:ascii="Liberation Serif" w:hAnsi="Liberation Serif" w:eastAsiaTheme="minorHAnsi"/>
          <w:sz w:val="28"/>
          <w:szCs w:val="28"/>
          <w:lang w:eastAsia="en-US"/>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Pr>
          <w:rFonts w:cs="Liberation Serif" w:ascii="Liberation Serif" w:hAnsi="Liberation Serif"/>
          <w:sz w:val="28"/>
          <w:szCs w:val="28"/>
        </w:rPr>
        <w:t>.</w:t>
      </w:r>
      <w:r>
        <w:rPr>
          <w:rFonts w:eastAsia="Calibri" w:cs="Liberation Serif" w:ascii="Liberation Serif" w:hAnsi="Liberation Serif" w:eastAsiaTheme="minorHAnsi"/>
          <w:sz w:val="28"/>
          <w:szCs w:val="28"/>
          <w:lang w:eastAsia="en-US"/>
        </w:rPr>
        <w:t xml:space="preserve"> </w:t>
      </w:r>
    </w:p>
    <w:p>
      <w:pPr>
        <w:pStyle w:val="Normal"/>
        <w:tabs>
          <w:tab w:val="clear" w:pos="708"/>
          <w:tab w:val="left" w:pos="709"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pPr>
        <w:pStyle w:val="Normal"/>
        <w:tabs>
          <w:tab w:val="clear" w:pos="708"/>
          <w:tab w:val="left" w:pos="1030" w:leader="none"/>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(далее – Федеральный закон от 13 июля 2015 года № 218-ФЗ);</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 xml:space="preserve">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содержит согласие, указанное в </w:t>
      </w:r>
      <w:hyperlink r:id="rId4"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ConsPlusNormal1"/>
        <w:ind w:firstLine="709"/>
        <w:jc w:val="both"/>
        <w:rPr>
          <w:rFonts w:ascii="Liberation Serif" w:hAnsi="Liberation Serif" w:cs="Liberation Serif"/>
          <w:sz w:val="28"/>
          <w:szCs w:val="28"/>
        </w:rPr>
      </w:pPr>
      <w:bookmarkStart w:id="3" w:name="P153"/>
      <w:bookmarkEnd w:id="3"/>
      <w:r>
        <w:rPr>
          <w:rFonts w:cs="Liberation Serif" w:ascii="Liberation Serif" w:hAnsi="Liberation Serif"/>
          <w:sz w:val="28"/>
          <w:szCs w:val="28"/>
        </w:rPr>
        <w:t xml:space="preserve">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w:t>
      </w:r>
      <w:hyperlink r:id="rId5"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случае, если подано заявление о выдаче разрешения на ввод объекта </w:t>
        <w:br/>
        <w:t xml:space="preserve">в эксплуатацию в отношении этапа строительства, реконструкции объекта капитального строительства, документы, указанные в подпунктах </w:t>
      </w:r>
      <w:hyperlink r:id="rId6">
        <w:r>
          <w:rPr>
            <w:rFonts w:eastAsia="Calibri" w:cs="Liberation Serif" w:ascii="Liberation Serif" w:hAnsi="Liberation Serif" w:eastAsiaTheme="minorHAnsi"/>
            <w:color w:val="auto"/>
            <w:sz w:val="28"/>
            <w:szCs w:val="28"/>
            <w:u w:val="none"/>
            <w:lang w:eastAsia="en-US"/>
          </w:rPr>
          <w:t>5</w:t>
        </w:r>
      </w:hyperlink>
      <w:r>
        <w:rPr>
          <w:rStyle w:val="Style5"/>
          <w:rFonts w:eastAsia="Calibri" w:cs="Liberation Serif" w:ascii="Liberation Serif" w:hAnsi="Liberation Serif" w:eastAsiaTheme="minorHAnsi"/>
          <w:color w:val="auto"/>
          <w:sz w:val="28"/>
          <w:szCs w:val="28"/>
          <w:u w:val="none"/>
          <w:lang w:eastAsia="en-US"/>
        </w:rPr>
        <w:t xml:space="preserve"> </w:t>
      </w:r>
      <w:r>
        <w:rPr>
          <w:rFonts w:eastAsia="Calibri" w:cs="Liberation Serif" w:ascii="Liberation Serif" w:hAnsi="Liberation Serif" w:eastAsiaTheme="minorHAnsi"/>
          <w:sz w:val="28"/>
          <w:szCs w:val="28"/>
          <w:lang w:eastAsia="en-US"/>
        </w:rPr>
        <w:t xml:space="preserve">– 7 настоящего пункта, оформляются в части, относящейся к соответствующему этапу строительства, реконструкции объекта капитального строительства. </w:t>
      </w:r>
      <w:r>
        <w:rPr>
          <w:rFonts w:eastAsia="Calibri" w:cs="Liberation Serif" w:ascii="Liberation Serif" w:hAnsi="Liberation Serif"/>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Документы, необходимые для предоставления муниципальной услуги, указанные в подпунктах 4</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6 настоящего пункта,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4</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6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в распоряжении которых находятся указанные документы, если Заявитель не представил документы самостоятельно.</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sz w:val="28"/>
          <w:szCs w:val="28"/>
        </w:rPr>
        <w:t xml:space="preserve">2.10. </w:t>
      </w:r>
      <w:r>
        <w:rPr>
          <w:rFonts w:eastAsia="Calibri" w:cs="Liberation Serif" w:ascii="Liberation Serif" w:hAnsi="Liberation Serif" w:eastAsiaTheme="minorHAnsi"/>
          <w:bCs/>
          <w:sz w:val="28"/>
          <w:szCs w:val="28"/>
          <w:lang w:eastAsia="en-US"/>
        </w:rPr>
        <w:t xml:space="preserve">В случае, если после выдачи разрешения на ввод объекта </w:t>
        <w:br/>
        <w:t xml:space="preserve">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w:t>
        <w:br/>
        <w:t xml:space="preserve">в эксплуатацию, застройщик вправе обратиться в орган, принявший решение </w:t>
        <w:br/>
        <w:t xml:space="preserve">о выдаче разрешения на ввод объекта в эксплуатацию, с заявлением о внесении изменений в данное разрешение </w:t>
      </w:r>
      <w:r>
        <w:rPr>
          <w:rFonts w:eastAsia="Calibri" w:cs="Liberation Serif" w:ascii="Liberation Serif" w:hAnsi="Liberation Serif" w:eastAsiaTheme="minorHAnsi"/>
          <w:sz w:val="28"/>
          <w:szCs w:val="28"/>
          <w:lang w:eastAsia="en-US"/>
        </w:rPr>
        <w:t xml:space="preserve">(вариант № 2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bCs/>
          <w:sz w:val="28"/>
          <w:szCs w:val="28"/>
          <w:lang w:eastAsia="en-US"/>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принятия решения о внесении изменений в разрешение на ввод объекта </w:t>
        <w:br/>
        <w:t>в эксплуатацию Заявитель представляет в Администрацию Артинского городского округа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eastAsia="Calibri" w:cs="Liberation Serif" w:ascii="Liberation Serif" w:hAnsi="Liberation Serif"/>
          <w:bCs/>
          <w:color w:val="000000"/>
          <w:sz w:val="28"/>
          <w:szCs w:val="28"/>
          <w:lang w:eastAsia="en-US"/>
        </w:rPr>
        <w:t xml:space="preserve">о </w:t>
      </w:r>
      <w:r>
        <w:rPr>
          <w:rFonts w:eastAsia="Calibri" w:cs="Liberation Serif" w:ascii="Liberation Serif" w:hAnsi="Liberation Serif" w:eastAsiaTheme="minorHAnsi"/>
          <w:sz w:val="28"/>
          <w:szCs w:val="28"/>
          <w:lang w:eastAsia="en-US"/>
        </w:rPr>
        <w:t xml:space="preserve">внесении изменений в разрешение на ввод объекта </w:t>
        <w:br/>
        <w:t>в эксплуатацию,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w:t>
        <w:br/>
        <w:t xml:space="preserve">Приложению № 3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 xml:space="preserve">заявления </w:t>
        <w:br/>
        <w:t xml:space="preserve">о </w:t>
      </w:r>
      <w:r>
        <w:rPr>
          <w:rFonts w:eastAsia="Calibri" w:cs="Liberation Serif" w:ascii="Liberation Serif" w:hAnsi="Liberation Serif" w:eastAsiaTheme="minorHAnsi"/>
          <w:sz w:val="28"/>
          <w:szCs w:val="28"/>
          <w:lang w:eastAsia="en-US"/>
        </w:rPr>
        <w:t>внесении изменений в разрешение на ввод объекта в эксплуатацию</w:t>
      </w:r>
      <w:r>
        <w:rPr>
          <w:rFonts w:eastAsia="Calibri" w:cs="Liberation Serif" w:ascii="Liberation Serif" w:hAnsi="Liberation Serif"/>
          <w:color w:val="000000"/>
          <w:sz w:val="28"/>
          <w:szCs w:val="28"/>
          <w:lang w:eastAsia="en-US"/>
        </w:rPr>
        <w:t xml:space="preserve"> в электронной форме посредством Единого портала, </w:t>
      </w:r>
      <w:r>
        <w:rPr>
          <w:rFonts w:cs="Liberation Serif" w:ascii="Liberation Serif" w:hAnsi="Liberation Serif"/>
          <w:sz w:val="28"/>
          <w:szCs w:val="28"/>
        </w:rPr>
        <w:t xml:space="preserve">единой информационной системы жилищного строительства </w:t>
      </w:r>
      <w:r>
        <w:rPr>
          <w:rFonts w:eastAsia="Calibri" w:cs="Liberation Serif" w:ascii="Liberation Serif" w:hAnsi="Liberation Serif"/>
          <w:color w:val="000000"/>
          <w:sz w:val="28"/>
          <w:szCs w:val="28"/>
          <w:lang w:eastAsia="en-US"/>
        </w:rPr>
        <w:t xml:space="preserve">указанное заявление заполняется </w:t>
      </w:r>
      <w:r>
        <w:rPr>
          <w:rFonts w:eastAsia="Calibri" w:cs="Liberation Serif" w:ascii="Liberation Serif" w:hAnsi="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w:t>
        <w:br/>
        <w:t xml:space="preserve">на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7">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27 июля 2010 года </w:t>
        <w:br/>
        <w:t>№ 210-ФЗ</w:t>
      </w:r>
      <w:r>
        <w:rPr>
          <w:rFonts w:eastAsia="Calibri" w:cs="Liberation Serif" w:ascii="Liberation Serif" w:hAnsi="Liberation Serif"/>
          <w:sz w:val="28"/>
          <w:szCs w:val="28"/>
          <w:lang w:eastAsia="en-US"/>
        </w:rPr>
        <w:t>,</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о </w:t>
      </w:r>
      <w:r>
        <w:rPr>
          <w:rFonts w:eastAsia="Calibri" w:cs="Liberation Serif" w:ascii="Liberation Serif" w:hAnsi="Liberation Serif" w:eastAsiaTheme="minorHAnsi"/>
          <w:sz w:val="28"/>
          <w:szCs w:val="28"/>
          <w:lang w:eastAsia="en-US"/>
        </w:rPr>
        <w:t>внесении изменений в разрешение на ввод объекта в эксплуатацию</w:t>
      </w:r>
      <w:r>
        <w:rPr>
          <w:rFonts w:eastAsia="Calibri" w:cs="Liberation Serif" w:ascii="Liberation Serif" w:hAnsi="Liberation Serif"/>
          <w:bCs/>
          <w:color w:val="000000"/>
          <w:sz w:val="28"/>
          <w:szCs w:val="28"/>
          <w:lang w:eastAsia="en-US"/>
        </w:rPr>
        <w:t xml:space="preserve"> и прилагаемых к нему документов посредством личного обращения в</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color w:val="000000"/>
          <w:sz w:val="28"/>
          <w:szCs w:val="28"/>
          <w:lang w:eastAsia="en-US"/>
        </w:rPr>
        <w:t xml:space="preserve">Администрацию Артинского городского округа </w:t>
      </w:r>
      <w:r>
        <w:rPr>
          <w:rFonts w:eastAsia="Calibri" w:cs="Liberation Serif" w:ascii="Liberation Serif" w:hAnsi="Liberation Serif"/>
          <w:bCs/>
          <w:color w:val="000000"/>
          <w:sz w:val="28"/>
          <w:szCs w:val="28"/>
          <w:lang w:eastAsia="en-US"/>
        </w:rPr>
        <w:t>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4) </w:t>
      </w:r>
      <w:r>
        <w:rPr>
          <w:rFonts w:cs="Liberation Serif" w:ascii="Liberation Serif" w:hAnsi="Liberation Serif"/>
          <w:sz w:val="28"/>
          <w:szCs w:val="28"/>
        </w:rPr>
        <w:t>технический план объекта капитального строительства, подготовленный в соответствии с Федеральным законом от 13 июля 2015 года № 218-ФЗ и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5) </w:t>
      </w:r>
      <w:r>
        <w:rPr>
          <w:rFonts w:eastAsia="Calibri" w:cs="Liberation Serif" w:ascii="Liberation Serif" w:hAnsi="Liberation Serif" w:eastAsiaTheme="minorHAnsi"/>
          <w:bCs/>
          <w:sz w:val="28"/>
          <w:szCs w:val="28"/>
          <w:lang w:eastAsia="en-US"/>
        </w:rPr>
        <w:t xml:space="preserve">иные документы, предусмотренные </w:t>
      </w:r>
      <w:hyperlink r:id="rId8">
        <w:r>
          <w:rPr>
            <w:rFonts w:eastAsia="Calibri" w:cs="Liberation Serif" w:ascii="Liberation Serif" w:hAnsi="Liberation Serif" w:eastAsiaTheme="minorHAnsi"/>
            <w:bCs/>
            <w:sz w:val="28"/>
            <w:szCs w:val="28"/>
            <w:lang w:eastAsia="en-US"/>
          </w:rPr>
          <w:t>частью 3</w:t>
        </w:r>
      </w:hyperlink>
      <w:r>
        <w:rPr>
          <w:rFonts w:eastAsia="Calibri" w:cs="Liberation Serif" w:ascii="Liberation Serif" w:hAnsi="Liberation Serif" w:eastAsiaTheme="minorHAnsi"/>
          <w:bCs/>
          <w:sz w:val="28"/>
          <w:szCs w:val="28"/>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Pr>
          <w:rFonts w:cs="Liberation Serif" w:ascii="Liberation Serif" w:hAnsi="Liberation Serif"/>
          <w:sz w:val="28"/>
          <w:szCs w:val="28"/>
        </w:rPr>
        <w:t>статьи 55 Градостроительного кодекса Российской Федерации</w:t>
      </w:r>
      <w:r>
        <w:rPr>
          <w:rFonts w:eastAsia="Calibri" w:cs="Liberation Serif" w:ascii="Liberation Serif" w:hAnsi="Liberation Serif" w:eastAsiaTheme="minorHAnsi"/>
          <w:bCs/>
          <w:sz w:val="28"/>
          <w:szCs w:val="28"/>
          <w:lang w:eastAsia="en-US"/>
        </w:rPr>
        <w:t>;</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6)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внесении изменений в разрешение на ввод объекта </w:t>
        <w:br/>
        <w:t xml:space="preserve">в эксплуатацию содержит согласие, указанное в </w:t>
      </w:r>
      <w:hyperlink r:id="rId9"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в разрешение на ввод объекта в эксплуатацию содержит согласие, указанное в </w:t>
      </w:r>
      <w:hyperlink r:id="rId10"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Кроме того, к заявлению о внесении изменений </w:t>
      </w:r>
      <w:r>
        <w:rPr>
          <w:rFonts w:eastAsia="Calibri" w:cs="Liberation Serif" w:ascii="Liberation Serif" w:hAnsi="Liberation Serif" w:eastAsiaTheme="minorHAnsi"/>
          <w:sz w:val="28"/>
          <w:szCs w:val="28"/>
          <w:lang w:eastAsia="en-US"/>
        </w:rPr>
        <w:t>в разрешение на ввод объекта в эксплуатацию</w:t>
      </w:r>
      <w:r>
        <w:rPr>
          <w:rFonts w:cs="Liberation Serif" w:ascii="Liberation Serif" w:hAnsi="Liberation Serif"/>
          <w:sz w:val="28"/>
          <w:szCs w:val="28"/>
        </w:rPr>
        <w:t xml:space="preserve"> Заявитель вправе представить подлинник разрешения на </w:t>
      </w:r>
      <w:r>
        <w:rPr>
          <w:rFonts w:eastAsia="Calibri" w:cs="Liberation Serif" w:ascii="Liberation Serif" w:hAnsi="Liberation Serif" w:eastAsiaTheme="minorHAnsi"/>
          <w:sz w:val="28"/>
          <w:szCs w:val="28"/>
          <w:lang w:eastAsia="en-US"/>
        </w:rPr>
        <w:t>ввод объекта в эксплуатацию</w:t>
      </w:r>
      <w:r>
        <w:rPr>
          <w:rFonts w:cs="Liberation Serif" w:ascii="Liberation Serif" w:hAnsi="Liberation Serif"/>
          <w:sz w:val="28"/>
          <w:szCs w:val="28"/>
        </w:rPr>
        <w:t xml:space="preserve">, в которое требуется внести изменения (в случае выдачи разрешения на </w:t>
      </w:r>
      <w:r>
        <w:rPr>
          <w:rFonts w:eastAsia="Calibri" w:cs="Liberation Serif" w:ascii="Liberation Serif" w:hAnsi="Liberation Serif" w:eastAsiaTheme="minorHAnsi"/>
          <w:sz w:val="28"/>
          <w:szCs w:val="28"/>
          <w:lang w:eastAsia="en-US"/>
        </w:rPr>
        <w:t>ввод объекта в эксплуатацию</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на бумажном носителе</w:t>
      </w:r>
      <w:r>
        <w:rPr>
          <w:rFonts w:cs="Liberation Serif" w:ascii="Liberation Serif" w:hAnsi="Liberation Serif"/>
          <w:sz w:val="28"/>
          <w:szCs w:val="28"/>
        </w:rPr>
        <w:t>).</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2.11. </w:t>
      </w:r>
      <w:r>
        <w:rPr>
          <w:rFonts w:eastAsia="Calibri" w:cs="Liberation Serif" w:ascii="Liberation Serif" w:hAnsi="Liberation Serif" w:eastAsiaTheme="minorHAnsi"/>
          <w:sz w:val="28"/>
          <w:szCs w:val="28"/>
          <w:lang w:eastAsia="en-US"/>
        </w:rPr>
        <w:t xml:space="preserve">Для принятия решения о выдаче </w:t>
      </w:r>
      <w:r>
        <w:rPr>
          <w:rFonts w:cs="Liberation Serif" w:ascii="Liberation Serif" w:hAnsi="Liberation Serif"/>
          <w:sz w:val="28"/>
          <w:szCs w:val="28"/>
        </w:rPr>
        <w:t xml:space="preserve">дубликата разрешения на ввод объекта в эксплуатацию </w:t>
      </w:r>
      <w:r>
        <w:rPr>
          <w:rFonts w:eastAsia="Calibri" w:cs="Liberation Serif" w:ascii="Liberation Serif" w:hAnsi="Liberation Serif" w:eastAsiaTheme="minorHAnsi"/>
          <w:sz w:val="28"/>
          <w:szCs w:val="28"/>
          <w:lang w:eastAsia="en-US"/>
        </w:rPr>
        <w:t xml:space="preserve">(вариант № 3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 xml:space="preserve">) Заявитель представляет в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eastAsia="Calibri" w:cs="Liberation Serif" w:ascii="Liberation Serif" w:hAnsi="Liberation Serif"/>
          <w:bCs/>
          <w:color w:val="000000"/>
          <w:sz w:val="28"/>
          <w:szCs w:val="28"/>
          <w:lang w:eastAsia="en-US"/>
        </w:rPr>
        <w:t xml:space="preserve">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дубликата разрешения на ввод объекта в эксплуатацию</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Приложению № 4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 xml:space="preserve">заявления 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дубликата разрешения на ввод объекта в эксплуатацию</w:t>
      </w:r>
      <w:r>
        <w:rPr>
          <w:rFonts w:eastAsia="Calibri" w:cs="Liberation Serif" w:ascii="Liberation Serif" w:hAnsi="Liberation Serif"/>
          <w:color w:val="000000"/>
          <w:sz w:val="28"/>
          <w:szCs w:val="28"/>
          <w:lang w:eastAsia="en-US"/>
        </w:rPr>
        <w:t xml:space="preserve"> в электронной форме посредством Единого портала указанное заявление заполняется </w:t>
      </w:r>
      <w:r>
        <w:rPr>
          <w:rFonts w:eastAsia="Calibri" w:cs="Liberation Serif" w:ascii="Liberation Serif" w:hAnsi="Liberation Serif"/>
          <w:bCs/>
          <w:color w:val="000000"/>
          <w:sz w:val="28"/>
          <w:szCs w:val="28"/>
          <w:lang w:eastAsia="en-US"/>
        </w:rPr>
        <w:t xml:space="preserve">путем внесения соответствующих сведений </w:t>
        <w:br/>
        <w:t>в интерактивную форму в указанной информационной системе;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11">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r>
        <w:rPr>
          <w:rFonts w:eastAsia="Calibri" w:cs="Liberation Serif" w:ascii="Liberation Serif" w:hAnsi="Liberation Serif"/>
          <w:sz w:val="28"/>
          <w:szCs w:val="28"/>
          <w:lang w:eastAsia="en-US"/>
        </w:rPr>
        <w:t xml:space="preserve">27 июля 2010 года </w:t>
        <w:br/>
        <w:t>№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 xml:space="preserve">дубликата разрешения </w:t>
        <w:br/>
        <w:t>на ввод объекта в эксплуатацию</w:t>
      </w:r>
      <w:r>
        <w:rPr>
          <w:rFonts w:eastAsia="Calibri" w:cs="Liberation Serif" w:ascii="Liberation Serif" w:hAnsi="Liberation Serif"/>
          <w:bCs/>
          <w:color w:val="000000"/>
          <w:sz w:val="28"/>
          <w:szCs w:val="28"/>
          <w:lang w:eastAsia="en-US"/>
        </w:rPr>
        <w:t xml:space="preserve"> и прилагаемых к нему документов посредством личного обращения в</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eastAsia="Calibri" w:cs="Liberation Serif" w:ascii="Liberation Serif" w:hAnsi="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br/>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eastAsia="Calibri" w:cs="Liberation Serif" w:ascii="Liberation Serif" w:hAnsi="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cs="Liberation Serif" w:ascii="Liberation Serif" w:hAnsi="Liberation Serif"/>
          <w:sz w:val="28"/>
          <w:szCs w:val="28"/>
        </w:rPr>
        <w:t>.</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2.12. В случае выявления опечатки и (или) ошибки в документе, являющемся результатом предоставления муниципальной услуги, Заявитель вправе обратиться в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cs="Liberation Serif" w:ascii="Liberation Serif" w:hAnsi="Liberation Serif"/>
          <w:sz w:val="28"/>
          <w:szCs w:val="28"/>
        </w:rPr>
        <w:t xml:space="preserve"> с заявлением об исправлении допущенной опечатки и (или) ошибки. Технической ошибкой, допущенной при оформлении </w:t>
      </w:r>
      <w:r>
        <w:rPr>
          <w:rFonts w:eastAsia="Calibri" w:cs="Liberation Serif" w:ascii="Liberation Serif" w:hAnsi="Liberation Serif" w:eastAsiaTheme="minorHAnsi"/>
          <w:bCs/>
          <w:sz w:val="28"/>
          <w:szCs w:val="28"/>
          <w:lang w:eastAsia="en-US"/>
        </w:rPr>
        <w:t>разрешения на ввод объекта в эксплуатацию</w:t>
      </w:r>
      <w:r>
        <w:rPr>
          <w:rFonts w:cs="Liberation Serif" w:ascii="Liberation Serif" w:hAnsi="Liberation Serif"/>
          <w:sz w:val="28"/>
          <w:szCs w:val="28"/>
        </w:rPr>
        <w:t>, является описка, опечатка, грамматическая или арифметическая ошибка либо иная подобная ошибка.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принятия решения </w:t>
      </w:r>
      <w:r>
        <w:rPr>
          <w:rFonts w:cs="Liberation Serif" w:ascii="Liberation Serif" w:hAnsi="Liberation Serif"/>
          <w:sz w:val="28"/>
          <w:szCs w:val="28"/>
        </w:rPr>
        <w:t xml:space="preserve">об исправлении опечатки и (или) ошибки </w:t>
      </w:r>
      <w:r>
        <w:rPr>
          <w:rFonts w:eastAsia="Calibri" w:cs="Liberation Serif" w:ascii="Liberation Serif" w:hAnsi="Liberation Serif" w:eastAsiaTheme="minorHAnsi"/>
          <w:sz w:val="28"/>
          <w:szCs w:val="28"/>
          <w:lang w:eastAsia="en-US"/>
        </w:rPr>
        <w:t xml:space="preserve">(вариант № 4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 Заявитель представляет в Администрацию Артинского городского округа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cs="Liberation Serif" w:ascii="Liberation Serif" w:hAnsi="Liberation Serif"/>
          <w:sz w:val="28"/>
          <w:szCs w:val="28"/>
        </w:rPr>
        <w:t>об исправлении опечатки и (или) ошибки</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Приложению № 5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 xml:space="preserve">заявления </w:t>
        <w:br/>
      </w:r>
      <w:r>
        <w:rPr>
          <w:rFonts w:cs="Liberation Serif" w:ascii="Liberation Serif" w:hAnsi="Liberation Serif"/>
          <w:sz w:val="28"/>
          <w:szCs w:val="28"/>
        </w:rPr>
        <w:t xml:space="preserve">об исправлении опечатки и (или) ошибки </w:t>
      </w:r>
      <w:r>
        <w:rPr>
          <w:rFonts w:eastAsia="Calibri" w:cs="Liberation Serif" w:ascii="Liberation Serif" w:hAnsi="Liberation Serif"/>
          <w:color w:val="000000"/>
          <w:sz w:val="28"/>
          <w:szCs w:val="28"/>
          <w:lang w:eastAsia="en-US"/>
        </w:rPr>
        <w:t>в электронной форме посредством Единого портала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color w:val="000000"/>
          <w:sz w:val="28"/>
          <w:szCs w:val="28"/>
          <w:lang w:eastAsia="en-US"/>
        </w:rPr>
        <w:t xml:space="preserve">указанное заявление заполняется </w:t>
      </w:r>
      <w:r>
        <w:rPr>
          <w:rFonts w:eastAsia="Calibri" w:cs="Liberation Serif" w:ascii="Liberation Serif" w:hAnsi="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12">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r>
        <w:rPr>
          <w:rFonts w:eastAsia="Calibri" w:cs="Liberation Serif" w:ascii="Liberation Serif" w:hAnsi="Liberation Serif"/>
          <w:sz w:val="28"/>
          <w:szCs w:val="28"/>
          <w:lang w:eastAsia="en-US"/>
        </w:rPr>
        <w:t xml:space="preserve">27 июля 2010 года </w:t>
        <w:br/>
        <w:t>№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w:t>
      </w:r>
      <w:r>
        <w:rPr>
          <w:rFonts w:cs="Liberation Serif" w:ascii="Liberation Serif" w:hAnsi="Liberation Serif"/>
          <w:sz w:val="28"/>
          <w:szCs w:val="28"/>
        </w:rPr>
        <w:t>об исправлении технической ошибки</w:t>
      </w:r>
      <w:r>
        <w:rPr>
          <w:rFonts w:eastAsia="Calibri" w:cs="Liberation Serif" w:ascii="Liberation Serif" w:hAnsi="Liberation Serif"/>
          <w:bCs/>
          <w:color w:val="000000"/>
          <w:sz w:val="28"/>
          <w:szCs w:val="28"/>
          <w:lang w:eastAsia="en-US"/>
        </w:rPr>
        <w:t xml:space="preserve"> и прилагаемых к нему документов посредством личного обращения </w:t>
        <w:br/>
        <w:t>в</w:t>
      </w:r>
      <w:r>
        <w:rPr>
          <w:rFonts w:eastAsia="Calibri" w:cs="Liberation Serif" w:ascii="Liberation Serif" w:hAnsi="Liberation Serif" w:eastAsiaTheme="minorHAnsi"/>
          <w:sz w:val="28"/>
          <w:szCs w:val="28"/>
          <w:lang w:eastAsia="en-US"/>
        </w:rPr>
        <w:t xml:space="preserve"> Администрацию Артинского городского округа</w:t>
      </w:r>
      <w:r>
        <w:rPr>
          <w:rFonts w:cs="Liberation Serif" w:ascii="Liberation Serif" w:hAnsi="Liberation Serif"/>
          <w:color w:val="000000"/>
          <w:sz w:val="28"/>
          <w:szCs w:val="28"/>
        </w:rPr>
        <w:t xml:space="preserve"> </w:t>
      </w:r>
      <w:r>
        <w:rPr>
          <w:rFonts w:eastAsia="Calibri" w:cs="Liberation Serif" w:ascii="Liberation Serif" w:hAnsi="Liberation Serif"/>
          <w:bCs/>
          <w:color w:val="000000"/>
          <w:sz w:val="28"/>
          <w:szCs w:val="28"/>
          <w:lang w:eastAsia="en-US"/>
        </w:rPr>
        <w:t>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Единого портала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sz w:val="28"/>
          <w:szCs w:val="28"/>
          <w:lang w:eastAsia="en-US"/>
        </w:rPr>
        <w:t xml:space="preserve">представление указанного документа </w:t>
        <w:br/>
        <w:t>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eastAsia="Calibri" w:cs="Liberation Serif" w:ascii="Liberation Serif" w:hAnsi="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w:t>
      </w:r>
      <w:r>
        <w:rPr>
          <w:rFonts w:cs="Liberation Serif" w:ascii="Liberation Serif" w:hAnsi="Liberation Serif"/>
          <w:sz w:val="28"/>
          <w:szCs w:val="28"/>
        </w:rPr>
        <w:t>документы, имеющие юридическую силу, свидетельствующие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Заявитель вправе представить </w:t>
      </w:r>
      <w:r>
        <w:rPr>
          <w:rFonts w:cs="Liberation Serif" w:ascii="Liberation Serif" w:hAnsi="Liberation Serif"/>
          <w:sz w:val="28"/>
          <w:szCs w:val="28"/>
        </w:rPr>
        <w:t xml:space="preserve">оригинал </w:t>
      </w:r>
      <w:r>
        <w:rPr>
          <w:rFonts w:eastAsia="Calibri" w:cs="Liberation Serif" w:ascii="Liberation Serif" w:hAnsi="Liberation Serif" w:eastAsiaTheme="minorHAnsi"/>
          <w:bCs/>
          <w:sz w:val="28"/>
          <w:szCs w:val="28"/>
          <w:lang w:eastAsia="en-US"/>
        </w:rPr>
        <w:t xml:space="preserve">разрешения на </w:t>
      </w:r>
      <w:r>
        <w:rPr>
          <w:rFonts w:cs="Liberation Serif" w:ascii="Liberation Serif" w:hAnsi="Liberation Serif"/>
          <w:sz w:val="28"/>
          <w:szCs w:val="28"/>
        </w:rPr>
        <w:t xml:space="preserve">ввод объекта </w:t>
        <w:br/>
        <w:t>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2.13. </w:t>
      </w:r>
      <w:r>
        <w:rPr>
          <w:rFonts w:eastAsia="Calibri" w:cs="Liberation Serif" w:ascii="Liberation Serif" w:hAnsi="Liberation Serif"/>
          <w:bCs/>
          <w:color w:val="000000"/>
          <w:sz w:val="28"/>
          <w:szCs w:val="28"/>
          <w:lang w:eastAsia="en-US"/>
        </w:rPr>
        <w:t xml:space="preserve">Заявитель не позднее рабочего дня, предшествующего дню окончания срока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вправе обратиться </w:t>
        <w:br/>
        <w:t xml:space="preserve">в </w:t>
      </w:r>
      <w:r>
        <w:rPr>
          <w:rFonts w:eastAsia="Calibri" w:cs="Liberation Serif" w:ascii="Liberation Serif" w:hAnsi="Liberation Serif" w:eastAsiaTheme="minorHAnsi"/>
          <w:bCs/>
          <w:color w:val="000000"/>
          <w:sz w:val="28"/>
          <w:szCs w:val="28"/>
          <w:lang w:eastAsia="en-US"/>
        </w:rPr>
        <w:t xml:space="preserve">Администрацию Артинского городского округа </w:t>
      </w:r>
      <w:r>
        <w:rPr>
          <w:rFonts w:eastAsia="Calibri" w:cs="Liberation Serif" w:ascii="Liberation Serif" w:hAnsi="Liberation Serif"/>
          <w:bCs/>
          <w:color w:val="000000"/>
          <w:sz w:val="28"/>
          <w:szCs w:val="28"/>
          <w:lang w:eastAsia="en-US"/>
        </w:rPr>
        <w:t>с заявлением об оставлении заявления о предоставлении муниципальной услуги без рассмотрения.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принятия решения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оставлении заявления о предоставления муниципальной услуги без рассмотрения</w:t>
      </w:r>
      <w:r>
        <w:rPr>
          <w:rFonts w:eastAsia="Calibri" w:cs="Liberation Serif" w:ascii="Liberation Serif" w:hAnsi="Liberation Serif" w:eastAsiaTheme="minorHAnsi"/>
          <w:sz w:val="28"/>
          <w:szCs w:val="28"/>
          <w:lang w:eastAsia="en-US"/>
        </w:rPr>
        <w:t xml:space="preserve"> (вариант № 5 </w:t>
      </w:r>
      <w:r>
        <w:rPr>
          <w:rFonts w:cs="Liberation Serif" w:ascii="Liberation Serif" w:hAnsi="Liberation Serif"/>
          <w:sz w:val="28"/>
          <w:szCs w:val="28"/>
        </w:rPr>
        <w:t xml:space="preserve">предоставления </w:t>
      </w:r>
      <w:r>
        <w:rPr>
          <w:rFonts w:eastAsia="Calibri" w:cs="Liberation Serif" w:ascii="Liberation Serif" w:hAnsi="Liberation Serif"/>
          <w:bCs/>
          <w:color w:val="000000"/>
          <w:sz w:val="28"/>
          <w:szCs w:val="28"/>
          <w:lang w:eastAsia="en-US"/>
        </w:rPr>
        <w:t>муниципальной</w:t>
      </w:r>
      <w:r>
        <w:rPr>
          <w:rFonts w:cs="Liberation Serif" w:ascii="Liberation Serif" w:hAnsi="Liberation Serif"/>
          <w:sz w:val="28"/>
          <w:szCs w:val="28"/>
        </w:rPr>
        <w:t xml:space="preserve"> услуги</w:t>
      </w:r>
      <w:r>
        <w:rPr>
          <w:rFonts w:eastAsia="Calibri" w:cs="Liberation Serif" w:ascii="Liberation Serif" w:hAnsi="Liberation Serif" w:eastAsiaTheme="minorHAnsi"/>
          <w:sz w:val="28"/>
          <w:szCs w:val="28"/>
          <w:lang w:eastAsia="en-US"/>
        </w:rPr>
        <w:t>) Заявитель представляет в</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оставлении заявления о предоставления муниципальной услуги без рассмотрения</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w:t>
        <w:br/>
        <w:t xml:space="preserve">Приложению № 6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13">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r>
        <w:rPr>
          <w:rFonts w:eastAsia="Calibri" w:cs="Liberation Serif" w:ascii="Liberation Serif" w:hAnsi="Liberation Serif"/>
          <w:sz w:val="28"/>
          <w:szCs w:val="28"/>
          <w:lang w:eastAsia="en-US"/>
        </w:rPr>
        <w:t xml:space="preserve">27 июля 2010 года </w:t>
        <w:br/>
        <w:t>№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 xml:space="preserve">оставлении заявления </w:t>
        <w:br/>
        <w:t>о предоставлении муниципальной услуги без рассмотрения и прилагаемых к нему документов посредством личного обращения в</w:t>
      </w:r>
      <w:r>
        <w:rPr>
          <w:rFonts w:eastAsia="Calibri" w:cs="Liberation Serif" w:ascii="Liberation Serif" w:hAnsi="Liberation Serif" w:eastAsiaTheme="minorHAnsi"/>
          <w:sz w:val="28"/>
          <w:szCs w:val="28"/>
          <w:lang w:eastAsia="en-US"/>
        </w:rPr>
        <w:t xml:space="preserve"> Администрацию Артинского городского округа</w:t>
      </w:r>
      <w:r>
        <w:rPr>
          <w:rFonts w:cs="Liberation Serif" w:ascii="Liberation Serif" w:hAnsi="Liberation Serif"/>
          <w:color w:val="000000"/>
          <w:sz w:val="28"/>
          <w:szCs w:val="28"/>
        </w:rPr>
        <w:t xml:space="preserve"> </w:t>
      </w:r>
      <w:r>
        <w:rPr>
          <w:rFonts w:cs="Liberation Serif" w:ascii="Liberation Serif" w:hAnsi="Liberation Serif"/>
          <w:sz w:val="28"/>
          <w:szCs w:val="28"/>
        </w:rPr>
        <w:t>(документ подлежит возврату после удостоверения личности)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eastAsiaTheme="minorHAnsi"/>
          <w:sz w:val="28"/>
          <w:szCs w:val="28"/>
          <w:lang w:eastAsia="en-US"/>
        </w:rPr>
        <w:t xml:space="preserve">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pPr>
        <w:pStyle w:val="ConsPlusNormal1"/>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2.14. </w:t>
      </w:r>
      <w:r>
        <w:rPr>
          <w:rFonts w:eastAsia="Calibri" w:cs="Liberation Serif" w:ascii="Liberation Serif" w:hAnsi="Liberation Serif"/>
          <w:bCs/>
          <w:color w:val="000000"/>
          <w:sz w:val="28"/>
          <w:szCs w:val="28"/>
          <w:lang w:eastAsia="en-US"/>
        </w:rPr>
        <w:t xml:space="preserve">Заявитель или его Представитель представляет </w:t>
        <w:br/>
        <w:t xml:space="preserve">в </w:t>
      </w:r>
      <w:r>
        <w:rPr>
          <w:rFonts w:eastAsia="Calibri" w:cs="Liberation Serif" w:ascii="Liberation Serif" w:hAnsi="Liberation Serif" w:eastAsiaTheme="minorHAnsi"/>
          <w:bCs/>
          <w:color w:val="000000"/>
          <w:sz w:val="28"/>
          <w:szCs w:val="28"/>
          <w:lang w:eastAsia="en-US"/>
        </w:rPr>
        <w:t xml:space="preserve">Администрацию Артинского городского округа </w:t>
      </w:r>
      <w:r>
        <w:rPr>
          <w:rFonts w:eastAsia="Calibri" w:cs="Liberation Serif" w:ascii="Liberation Serif" w:hAnsi="Liberation Serif"/>
          <w:bCs/>
          <w:color w:val="000000"/>
          <w:sz w:val="28"/>
          <w:szCs w:val="28"/>
          <w:lang w:eastAsia="en-US"/>
        </w:rPr>
        <w:t>заявление о предоставлении муниципальной услуги, а также прилагаемые к нему документы, одним из следующих способов по выбору Заявителя:</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1) в электронной форме, в том числе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 xml:space="preserve">единой информационной системы жилищного строительства </w:t>
      </w:r>
      <w:r>
        <w:rPr>
          <w:rFonts w:eastAsia="Calibri" w:cs="Liberation Serif" w:ascii="Liberation Serif" w:hAnsi="Liberation Serif"/>
          <w:bCs/>
          <w:color w:val="000000"/>
          <w:sz w:val="28"/>
          <w:szCs w:val="28"/>
          <w:lang w:eastAsia="en-US"/>
        </w:rPr>
        <w:t xml:space="preserve">(представление заявления в электронной форме при подаче заявления на предоставление 5 варианта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указанного в п. 2.8 Регламента, не предусмотрено).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Подать заявление о выдаче разрешения на ввод объекта в эксплуатацию </w:t>
        <w:br/>
        <w:t xml:space="preserve">с использованием единой информационной системы жилищного строительства, предусмотренной Федеральным </w:t>
      </w:r>
      <w:hyperlink r:id="rId14">
        <w:r>
          <w:rPr>
            <w:rFonts w:eastAsia="Calibri" w:cs="Liberation Serif" w:ascii="Liberation Serif" w:hAnsi="Liberation Serif" w:eastAsiaTheme="minorHAnsi"/>
            <w:sz w:val="28"/>
            <w:szCs w:val="28"/>
            <w:lang w:eastAsia="en-US"/>
          </w:rPr>
          <w:t>законом</w:t>
        </w:r>
      </w:hyperlink>
      <w:r>
        <w:rPr>
          <w:rFonts w:eastAsia="Calibri" w:cs="Liberation Serif" w:ascii="Liberation Serif" w:hAnsi="Liberation Serif" w:eastAsiaTheme="minorHAnsi"/>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В случае представления заявления о предоставлении муниципальной услуги и прилагаемых к нему документов в электронном виде Заявитель или его Представитель, прошедшие процедуры регистрации, идентификации </w:t>
        <w:br/>
        <w:t xml:space="preserve">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eastAsia="Calibri" w:cs="Liberation Serif" w:ascii="Liberation Serif" w:hAnsi="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color w:val="000000"/>
          <w:sz w:val="28"/>
          <w:szCs w:val="28"/>
          <w:lang w:eastAsia="en-US"/>
        </w:rPr>
        <w:t xml:space="preserve">Заявление о </w:t>
      </w:r>
      <w:r>
        <w:rPr>
          <w:rFonts w:eastAsia="Calibri" w:cs="Liberation Serif" w:ascii="Liberation Serif" w:hAnsi="Liberation Serif"/>
          <w:bCs/>
          <w:color w:val="000000"/>
          <w:sz w:val="28"/>
          <w:szCs w:val="28"/>
          <w:lang w:eastAsia="en-US"/>
        </w:rPr>
        <w:t xml:space="preserve">предоставлении муниципальной услуги </w:t>
      </w:r>
      <w:r>
        <w:rPr>
          <w:rFonts w:eastAsia="Calibri" w:cs="Liberation Serif" w:ascii="Liberation Serif" w:hAnsi="Liberation Serif"/>
          <w:color w:val="000000"/>
          <w:sz w:val="28"/>
          <w:szCs w:val="28"/>
          <w:lang w:eastAsia="en-US"/>
        </w:rPr>
        <w:t xml:space="preserve">направляется Заявителем или его Представителем вместе с прикрепленными электронными документами, необходимыми для предоставления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color w:val="000000"/>
          <w:sz w:val="28"/>
          <w:szCs w:val="28"/>
          <w:lang w:eastAsia="en-US"/>
        </w:rPr>
        <w:t xml:space="preserve"> услуги. Заявление</w:t>
      </w:r>
      <w:r>
        <w:rPr>
          <w:rFonts w:eastAsia="Calibri" w:cs="Liberation Serif" w:ascii="Liberation Serif" w:hAnsi="Liberation Serif"/>
          <w:bCs/>
          <w:color w:val="000000"/>
          <w:sz w:val="28"/>
          <w:szCs w:val="28"/>
          <w:lang w:eastAsia="en-US"/>
        </w:rPr>
        <w:t xml:space="preserve"> о </w:t>
      </w:r>
      <w:r>
        <w:rPr>
          <w:rFonts w:eastAsia="Calibri" w:cs="Liberation Serif" w:ascii="Liberation Serif" w:hAnsi="Liberation Serif"/>
          <w:color w:val="000000"/>
          <w:sz w:val="28"/>
          <w:szCs w:val="28"/>
          <w:lang w:eastAsia="en-US"/>
        </w:rPr>
        <w:t xml:space="preserve">предоставлении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color w:val="000000"/>
          <w:sz w:val="28"/>
          <w:szCs w:val="28"/>
          <w:lang w:eastAsia="en-US"/>
        </w:rPr>
        <w:t xml:space="preserve"> услуги подписывается Заявителем или его Представителем, уполномоченным на подписание такого заявления, усиленной квалифицированной электронной подписью.</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Электронный образ каждого документа подписывается усиленной </w:t>
      </w:r>
      <w:r>
        <w:rPr>
          <w:rFonts w:cs="Liberation Serif" w:ascii="Liberation Serif" w:hAnsi="Liberation Serif"/>
          <w:sz w:val="28"/>
          <w:szCs w:val="28"/>
        </w:rPr>
        <w:t xml:space="preserve">квалифицированной электронной подписью лица, которое в соответствии </w:t>
        <w:br/>
        <w:t>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cs="Liberation Serif"/>
          <w:spacing w:val="2"/>
          <w:sz w:val="28"/>
          <w:szCs w:val="28"/>
        </w:rPr>
      </w:pPr>
      <w:r>
        <w:rPr>
          <w:rFonts w:cs="Liberation Serif" w:ascii="Liberation Serif" w:hAnsi="Liberation Serif"/>
          <w:spacing w:val="2"/>
          <w:sz w:val="28"/>
          <w:szCs w:val="28"/>
        </w:rPr>
        <w:t xml:space="preserve">Документы, необходимые для </w:t>
      </w:r>
      <w:r>
        <w:rPr>
          <w:rFonts w:eastAsia="Calibri" w:cs="Liberation Serif" w:ascii="Liberation Serif" w:hAnsi="Liberation Serif"/>
          <w:bCs/>
          <w:sz w:val="28"/>
          <w:szCs w:val="28"/>
          <w:lang w:eastAsia="en-US"/>
        </w:rPr>
        <w:t xml:space="preserve">выдачи разрешения на ввод объекта </w:t>
        <w:br/>
        <w:t>в эксплуатацию</w:t>
      </w:r>
      <w:r>
        <w:rPr>
          <w:rFonts w:cs="Liberation Serif" w:ascii="Liberation Serif" w:hAnsi="Liberation Serif"/>
          <w:spacing w:val="2"/>
          <w:sz w:val="28"/>
          <w:szCs w:val="28"/>
        </w:rPr>
        <w:t xml:space="preserve">, направляются Заявителем </w:t>
      </w:r>
      <w:r>
        <w:rPr>
          <w:rFonts w:eastAsia="Calibri" w:cs="Liberation Serif" w:ascii="Liberation Serif" w:hAnsi="Liberation Serif"/>
          <w:bCs/>
          <w:color w:val="000000"/>
          <w:sz w:val="28"/>
          <w:szCs w:val="28"/>
          <w:lang w:eastAsia="en-US"/>
        </w:rPr>
        <w:t>или его Представителем</w:t>
      </w:r>
      <w:r>
        <w:rPr>
          <w:rFonts w:cs="Liberation Serif" w:ascii="Liberation Serif" w:hAnsi="Liberation Serif"/>
          <w:spacing w:val="2"/>
          <w:sz w:val="28"/>
          <w:szCs w:val="28"/>
        </w:rPr>
        <w:t xml:space="preserve"> </w:t>
        <w:br/>
        <w:t xml:space="preserve">в </w:t>
      </w:r>
      <w:r>
        <w:rPr>
          <w:rFonts w:eastAsia="Calibri" w:cs="Liberation Serif" w:ascii="Liberation Serif" w:hAnsi="Liberation Serif" w:eastAsiaTheme="minorHAnsi"/>
          <w:spacing w:val="2"/>
          <w:sz w:val="28"/>
          <w:szCs w:val="28"/>
          <w:lang w:eastAsia="en-US"/>
        </w:rPr>
        <w:t xml:space="preserve">Администрацию Артинского городского округа </w:t>
      </w:r>
      <w:r>
        <w:rPr>
          <w:rFonts w:cs="Liberation Serif" w:ascii="Liberation Serif" w:hAnsi="Liberation Serif"/>
          <w:spacing w:val="2"/>
          <w:sz w:val="28"/>
          <w:szCs w:val="28"/>
        </w:rPr>
        <w:t xml:space="preserve">исключительно в электронной форме в случае, установленном </w:t>
      </w:r>
      <w:hyperlink r:id="rId15">
        <w:r>
          <w:rPr>
            <w:rFonts w:cs="Liberation Serif" w:ascii="Liberation Serif" w:hAnsi="Liberation Serif"/>
            <w:spacing w:val="2"/>
            <w:sz w:val="28"/>
            <w:szCs w:val="28"/>
          </w:rPr>
          <w:t>постановлением Правительства Свердловской области от 07.11.2017 № 826-ПП «Об установлении</w:t>
        </w:r>
      </w:hyperlink>
      <w:r>
        <w:rPr>
          <w:rFonts w:cs="Liberation Serif" w:ascii="Liberation Serif" w:hAnsi="Liberation Serif"/>
          <w:sz w:val="28"/>
          <w:szCs w:val="28"/>
        </w:rPr>
        <w:t xml:space="preserve"> на территории Свердловской области случаев, при которых документы, необходимые для выдачи разрешения </w:t>
        <w:br/>
        <w:t>на строительство и разрешения на ввод в эксплуатацию объектов капитального строительства, направляются исключительно в электронной форме»</w:t>
      </w:r>
      <w:r>
        <w:rPr>
          <w:rFonts w:cs="Liberation Serif" w:ascii="Liberation Serif" w:hAnsi="Liberation Serif"/>
          <w:spacing w:val="2"/>
          <w:sz w:val="28"/>
          <w:szCs w:val="28"/>
        </w:rPr>
        <w:t>.</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В целях предоставления муниципальной услуги Заявителю или его Представителю в </w:t>
      </w:r>
      <w:r>
        <w:rPr>
          <w:rFonts w:eastAsia="Calibri" w:cs="Liberation Serif" w:ascii="Liberation Serif" w:hAnsi="Liberation Serif"/>
          <w:color w:val="000000"/>
          <w:sz w:val="28"/>
          <w:szCs w:val="28"/>
          <w:lang w:eastAsia="en-US"/>
        </w:rPr>
        <w:t xml:space="preserve">Многофункциональных центрах </w:t>
      </w:r>
      <w:r>
        <w:rPr>
          <w:rFonts w:eastAsia="Calibri" w:cs="Liberation Serif" w:ascii="Liberation Serif" w:hAnsi="Liberation Serif"/>
          <w:bCs/>
          <w:color w:val="000000"/>
          <w:sz w:val="28"/>
          <w:szCs w:val="28"/>
          <w:lang w:eastAsia="en-US"/>
        </w:rPr>
        <w:t xml:space="preserve">обеспечивается доступ </w:t>
        <w:br/>
        <w:t>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2) на бумажном носителе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в том числе </w:t>
      </w:r>
      <w:r>
        <w:rPr>
          <w:rFonts w:eastAsia="Calibri" w:cs="Liberation Serif" w:ascii="Liberation Serif" w:hAnsi="Liberation Serif"/>
          <w:color w:val="000000"/>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w:t>
        <w:br/>
        <w:t xml:space="preserve">и органом местного самоуправления, заключенным в соответствии </w:t>
        <w:br/>
        <w:t xml:space="preserve">с постановлением Правительства Российской Федерации от 27.09.2011 № 797 </w:t>
        <w:br/>
        <w:t>«</w:t>
      </w:r>
      <w:r>
        <w:rPr>
          <w:rFonts w:cs="Liberation Serif" w:ascii="Liberation Serif" w:hAnsi="Liberation Serif"/>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rFonts w:eastAsia="Calibri" w:cs="Liberation Serif" w:ascii="Liberation Serif" w:hAnsi="Liberation Serif"/>
          <w:color w:val="000000"/>
          <w:sz w:val="28"/>
          <w:szCs w:val="28"/>
          <w:lang w:eastAsia="en-US"/>
        </w:rPr>
        <w:t>» (далее – постановление Правительства Российской Федерации от 27.09.2011 № 797).</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Подача заявления об оставлении заявления о предоставлении муниципальной услуги без рассмотрения (5 вариант предоставления муниципальной услуги) </w:t>
      </w:r>
      <w:r>
        <w:rPr>
          <w:rFonts w:eastAsia="Calibri" w:cs="Liberation Serif" w:ascii="Liberation Serif" w:hAnsi="Liberation Serif"/>
          <w:color w:val="000000"/>
          <w:sz w:val="28"/>
          <w:szCs w:val="28"/>
          <w:lang w:eastAsia="en-US"/>
        </w:rPr>
        <w:t>через Многофункциональный центр</w:t>
      </w:r>
      <w:r>
        <w:rPr>
          <w:rFonts w:eastAsia="Calibri" w:cs="Liberation Serif" w:ascii="Liberation Serif" w:hAnsi="Liberation Serif"/>
          <w:bCs/>
          <w:color w:val="000000"/>
          <w:sz w:val="28"/>
          <w:szCs w:val="28"/>
          <w:lang w:eastAsia="en-US"/>
        </w:rPr>
        <w:t xml:space="preserve"> не предусмотрена.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2.15. Для получения документов, необходимых для предоставления муниципальной услуги, Заявитель лично обращается в органы власти, учреждения и организации.</w:t>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2.16. Документами (</w:t>
      </w:r>
      <w:r>
        <w:rPr>
          <w:rFonts w:cs="Liberation Serif" w:ascii="Liberation Serif" w:hAnsi="Liberation Serif"/>
          <w:bCs/>
          <w:color w:val="000000"/>
          <w:sz w:val="28"/>
          <w:szCs w:val="28"/>
        </w:rPr>
        <w:t>их копиями или сведениями, содержащимися в них</w:t>
      </w:r>
      <w:r>
        <w:rPr>
          <w:rFonts w:eastAsia="Calibri" w:cs="Liberation Serif" w:ascii="Liberation Serif" w:hAnsi="Liberation Serif" w:eastAsiaTheme="minorHAnsi"/>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Pr>
          <w:rFonts w:cs="Liberation Serif" w:ascii="Liberation Serif" w:hAnsi="Liberation Serif"/>
          <w:bCs/>
          <w:color w:val="000000"/>
          <w:sz w:val="28"/>
          <w:szCs w:val="28"/>
        </w:rPr>
        <w:t xml:space="preserve">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br/>
        <w:t xml:space="preserve">в государственных органах, органах местного самоуправления </w:t>
        <w:b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rFonts w:eastAsia="Calibri" w:cs="Liberation Serif" w:ascii="Liberation Serif" w:hAnsi="Liberation Serif" w:eastAsiaTheme="minorHAnsi"/>
          <w:sz w:val="28"/>
          <w:szCs w:val="28"/>
          <w:lang w:eastAsia="en-US"/>
        </w:rPr>
        <w:t>, являются:</w:t>
      </w:r>
    </w:p>
    <w:p>
      <w:pPr>
        <w:pStyle w:val="ConsPlusNormal1"/>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1) </w:t>
      </w:r>
      <w:r>
        <w:rPr>
          <w:rFonts w:cs="Liberation Serif" w:ascii="Liberation Serif" w:hAnsi="Liberation Serif"/>
          <w:sz w:val="28"/>
          <w:szCs w:val="28"/>
        </w:rPr>
        <w:t>В случае представления заявления о выдаче разрешения на ввод объекта в эксплуатацию: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а) правоустанавливающие документы на земельный участок, </w:t>
      </w:r>
      <w:r>
        <w:rPr>
          <w:rFonts w:cs="Liberation Serif" w:ascii="Liberation Serif" w:hAnsi="Liberation Serif"/>
          <w:sz w:val="28"/>
          <w:szCs w:val="28"/>
        </w:rPr>
        <w:t>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p>
    <w:p>
      <w:pPr>
        <w:pStyle w:val="ListParagraph"/>
        <w:tabs>
          <w:tab w:val="clear" w:pos="708"/>
          <w:tab w:val="left" w:pos="993" w:leader="none"/>
        </w:tabs>
        <w:ind w:left="709" w:hanging="0"/>
        <w:jc w:val="both"/>
        <w:rPr>
          <w:rFonts w:ascii="Liberation Serif" w:hAnsi="Liberation Serif" w:cs="Liberation Serif"/>
          <w:color w:val="000000"/>
          <w:sz w:val="28"/>
          <w:szCs w:val="28"/>
        </w:rPr>
      </w:pPr>
      <w:r>
        <w:rPr>
          <w:rFonts w:cs="Liberation Serif" w:ascii="Liberation Serif" w:hAnsi="Liberation Serif"/>
          <w:sz w:val="28"/>
          <w:szCs w:val="28"/>
        </w:rPr>
        <w:t>б)</w:t>
      </w:r>
      <w:r>
        <w:rPr>
          <w:rFonts w:cs="Liberation Serif" w:ascii="Liberation Serif" w:hAnsi="Liberation Serif"/>
          <w:color w:val="000000"/>
          <w:sz w:val="28"/>
          <w:szCs w:val="28"/>
        </w:rPr>
        <w:t xml:space="preserve"> разрешение на строительство;</w:t>
      </w:r>
    </w:p>
    <w:p>
      <w:pPr>
        <w:pStyle w:val="ListParagraph"/>
        <w:tabs>
          <w:tab w:val="clear" w:pos="708"/>
          <w:tab w:val="left" w:pos="1171" w:leader="none"/>
        </w:tabs>
        <w:ind w:left="0"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6">
        <w:r>
          <w:rPr>
            <w:rFonts w:eastAsia="Calibri" w:cs="Liberation Serif" w:ascii="Liberation Serif" w:hAnsi="Liberation Serif" w:eastAsiaTheme="minorHAnsi"/>
            <w:sz w:val="28"/>
            <w:szCs w:val="28"/>
            <w:lang w:eastAsia="en-US"/>
          </w:rPr>
          <w:t>частью 1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7">
        <w:r>
          <w:rPr>
            <w:rFonts w:eastAsia="Calibri" w:cs="Liberation Serif" w:ascii="Liberation Serif" w:hAnsi="Liberation Serif" w:eastAsiaTheme="minorHAnsi"/>
            <w:sz w:val="28"/>
            <w:szCs w:val="28"/>
            <w:lang w:eastAsia="en-US"/>
          </w:rPr>
          <w:t>пункте 1 части 5 статьи 49</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8">
        <w:r>
          <w:rPr>
            <w:rFonts w:eastAsia="Calibri" w:cs="Liberation Serif" w:ascii="Liberation Serif" w:hAnsi="Liberation Serif" w:eastAsiaTheme="minorHAnsi"/>
            <w:sz w:val="28"/>
            <w:szCs w:val="28"/>
            <w:lang w:eastAsia="en-US"/>
          </w:rPr>
          <w:t>частью 1.3 статьи 52</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9">
        <w:r>
          <w:rPr>
            <w:rFonts w:eastAsia="Calibri" w:cs="Liberation Serif" w:ascii="Liberation Serif" w:hAnsi="Liberation Serif" w:eastAsiaTheme="minorHAnsi"/>
            <w:sz w:val="28"/>
            <w:szCs w:val="28"/>
            <w:lang w:eastAsia="en-US"/>
          </w:rPr>
          <w:t>частью 5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w:t>
      </w:r>
    </w:p>
    <w:p>
      <w:pPr>
        <w:pStyle w:val="ListParagraph"/>
        <w:tabs>
          <w:tab w:val="clear" w:pos="708"/>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 </w:t>
      </w:r>
      <w:r>
        <w:rPr>
          <w:rFonts w:cs="Liberation Serif" w:ascii="Liberation Serif" w:hAnsi="Liberation Serif"/>
          <w:sz w:val="28"/>
          <w:szCs w:val="28"/>
        </w:rPr>
        <w:t xml:space="preserve">В случае представления заявления о внесении изменений в разрешение на ввод объекта в эксплуатацию </w:t>
      </w:r>
      <w:r>
        <w:rPr>
          <w:rFonts w:eastAsia="Calibri" w:cs="Liberation Serif" w:ascii="Liberation Serif" w:hAnsi="Liberation Serif" w:eastAsiaTheme="minorHAnsi"/>
          <w:bCs/>
          <w:sz w:val="28"/>
          <w:szCs w:val="28"/>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Pr>
          <w:rFonts w:cs="Liberation Serif" w:ascii="Liberation Serif" w:hAnsi="Liberation Serif"/>
          <w:sz w:val="28"/>
          <w:szCs w:val="28"/>
        </w:rPr>
        <w:t xml:space="preserve">в соответствии с </w:t>
      </w:r>
      <w:hyperlink r:id="rId20" w:tgtFrame="&quot;Градостроительный кодекс Российской Федерации">
        <w:r>
          <w:rPr>
            <w:rFonts w:cs="Liberation Serif" w:ascii="Liberation Serif" w:hAnsi="Liberation Serif"/>
            <w:sz w:val="28"/>
            <w:szCs w:val="28"/>
          </w:rPr>
          <w:t>частью 5.1 статьи 55</w:t>
        </w:r>
      </w:hyperlink>
      <w:r>
        <w:rPr>
          <w:rFonts w:cs="Liberation Serif" w:ascii="Liberation Serif" w:hAnsi="Liberation Serif"/>
          <w:sz w:val="28"/>
          <w:szCs w:val="28"/>
        </w:rPr>
        <w:t xml:space="preserve"> Градостроительного кодекса Российской Федерации</w:t>
      </w:r>
      <w:r>
        <w:rPr>
          <w:rFonts w:eastAsia="Calibri" w:cs="Liberation Serif" w:ascii="Liberation Serif" w:hAnsi="Liberation Serif" w:eastAsiaTheme="minorHAnsi"/>
          <w:bCs/>
          <w:sz w:val="28"/>
          <w:szCs w:val="28"/>
          <w:lang w:eastAsia="en-US"/>
        </w:rPr>
        <w:t>.</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3) В случае представления заявления 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 xml:space="preserve">дубликата разрешения на ввод объекта в эксплуатацию – </w:t>
      </w:r>
      <w:r>
        <w:rPr>
          <w:rFonts w:cs="Liberation Serif" w:ascii="Liberation Serif" w:hAnsi="Liberation Serif"/>
          <w:bCs/>
          <w:color w:val="000000"/>
          <w:sz w:val="28"/>
          <w:szCs w:val="28"/>
        </w:rPr>
        <w:t xml:space="preserve">направление межведомственных информационных </w:t>
      </w:r>
      <w:r>
        <w:rPr>
          <w:rFonts w:cs="Liberation Serif" w:ascii="Liberation Serif" w:hAnsi="Liberation Serif"/>
          <w:sz w:val="28"/>
          <w:szCs w:val="28"/>
        </w:rPr>
        <w:t>запросов не осуществляется.</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4) В случае представления заявления об исправлении технической ошибки – </w:t>
      </w:r>
      <w:r>
        <w:rPr>
          <w:rFonts w:cs="Liberation Serif" w:ascii="Liberation Serif" w:hAnsi="Liberation Serif"/>
          <w:bCs/>
          <w:color w:val="000000"/>
          <w:sz w:val="28"/>
          <w:szCs w:val="28"/>
        </w:rPr>
        <w:t xml:space="preserve">направление межведомственных информационных </w:t>
      </w:r>
      <w:r>
        <w:rPr>
          <w:rFonts w:cs="Liberation Serif" w:ascii="Liberation Serif" w:hAnsi="Liberation Serif"/>
          <w:sz w:val="28"/>
          <w:szCs w:val="28"/>
        </w:rPr>
        <w:t>запросов не осуществляется.</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5) В случае представления заявления об </w:t>
      </w:r>
      <w:r>
        <w:rPr>
          <w:rFonts w:eastAsia="Calibri" w:cs="Liberation Serif" w:ascii="Liberation Serif" w:hAnsi="Liberation Serif"/>
          <w:bCs/>
          <w:color w:val="000000"/>
          <w:sz w:val="28"/>
          <w:szCs w:val="28"/>
          <w:lang w:eastAsia="en-US"/>
        </w:rPr>
        <w:t xml:space="preserve">оставлении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без рассмотрения</w:t>
      </w:r>
      <w:r>
        <w:rPr>
          <w:rFonts w:cs="Liberation Serif" w:ascii="Liberation Serif" w:hAnsi="Liberation Serif"/>
          <w:sz w:val="28"/>
          <w:szCs w:val="28"/>
        </w:rPr>
        <w:t xml:space="preserve"> – </w:t>
      </w:r>
      <w:r>
        <w:rPr>
          <w:rFonts w:cs="Liberation Serif" w:ascii="Liberation Serif" w:hAnsi="Liberation Serif"/>
          <w:bCs/>
          <w:color w:val="000000"/>
          <w:sz w:val="28"/>
          <w:szCs w:val="28"/>
        </w:rPr>
        <w:t xml:space="preserve">направление межведомственных информационных </w:t>
      </w:r>
      <w:r>
        <w:rPr>
          <w:rFonts w:cs="Liberation Serif" w:ascii="Liberation Serif" w:hAnsi="Liberation Serif"/>
          <w:sz w:val="28"/>
          <w:szCs w:val="28"/>
        </w:rPr>
        <w:t>запросов не осуществляется.</w:t>
      </w:r>
    </w:p>
    <w:p>
      <w:pPr>
        <w:pStyle w:val="Normal"/>
        <w:spacing w:before="0" w:after="0"/>
        <w:ind w:firstLine="709"/>
        <w:contextualSpacing/>
        <w:jc w:val="both"/>
        <w:rPr>
          <w:rFonts w:ascii="Liberation Serif" w:hAnsi="Liberation Serif" w:eastAsia="Calibri" w:cs="Liberation Serif" w:eastAsiaTheme="minorHAnsi"/>
          <w:sz w:val="28"/>
          <w:szCs w:val="28"/>
        </w:rPr>
      </w:pPr>
      <w:r>
        <w:rPr>
          <w:rFonts w:cs="Liberation Serif" w:ascii="Liberation Serif" w:hAnsi="Liberation Serif"/>
          <w:sz w:val="28"/>
          <w:szCs w:val="28"/>
        </w:rPr>
        <w:t xml:space="preserve">2.17. </w:t>
      </w:r>
      <w:r>
        <w:rPr>
          <w:rFonts w:eastAsia="Calibri" w:cs="Liberation Serif" w:ascii="Liberation Serif" w:hAnsi="Liberation Serif" w:eastAsiaTheme="minorHAnsi"/>
          <w:sz w:val="28"/>
          <w:szCs w:val="28"/>
        </w:rPr>
        <w:t xml:space="preserve">Специалист, уполномоченный на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rPr>
        <w:t xml:space="preserve"> услуги,</w:t>
      </w:r>
      <w:r>
        <w:rPr>
          <w:rFonts w:eastAsia="Calibri" w:cs="Liberation Serif" w:ascii="Liberation Serif" w:hAnsi="Liberation Serif"/>
          <w:sz w:val="28"/>
          <w:szCs w:val="28"/>
        </w:rPr>
        <w:t xml:space="preserve"> кроме </w:t>
      </w:r>
      <w:r>
        <w:rPr>
          <w:rFonts w:eastAsia="Calibri" w:cs="Liberation Serif" w:ascii="Liberation Serif" w:hAnsi="Liberation Serif" w:eastAsiaTheme="minorHAnsi"/>
          <w:sz w:val="28"/>
          <w:szCs w:val="28"/>
        </w:rPr>
        <w:t>документов (</w:t>
      </w:r>
      <w:r>
        <w:rPr>
          <w:rFonts w:cs="Liberation Serif" w:ascii="Liberation Serif" w:hAnsi="Liberation Serif"/>
          <w:bCs/>
          <w:color w:val="000000"/>
          <w:sz w:val="28"/>
          <w:szCs w:val="28"/>
        </w:rPr>
        <w:t>их копий или сведений, содержащихся в них</w:t>
      </w:r>
      <w:r>
        <w:rPr>
          <w:rFonts w:eastAsia="Calibri" w:cs="Liberation Serif" w:ascii="Liberation Serif" w:hAnsi="Liberation Serif" w:eastAsiaTheme="minorHAnsi"/>
          <w:sz w:val="28"/>
          <w:szCs w:val="28"/>
        </w:rPr>
        <w:t xml:space="preserve">), </w:t>
      </w:r>
      <w:r>
        <w:rPr>
          <w:rFonts w:eastAsia="Calibri" w:cs="Liberation Serif" w:ascii="Liberation Serif" w:hAnsi="Liberation Serif"/>
          <w:sz w:val="28"/>
          <w:szCs w:val="28"/>
        </w:rPr>
        <w:t>указанных в пункте 2.16 Регламента,</w:t>
      </w:r>
      <w:r>
        <w:rPr>
          <w:rFonts w:eastAsia="Calibri" w:cs="Liberation Serif" w:ascii="Liberation Serif" w:hAnsi="Liberation Serif" w:eastAsiaTheme="minorHAnsi"/>
          <w:sz w:val="28"/>
          <w:szCs w:val="28"/>
        </w:rPr>
        <w:t xml:space="preserve"> самостоятельно запрашивает </w:t>
      </w:r>
      <w:r>
        <w:rPr>
          <w:rFonts w:eastAsia="Calibri" w:cs="Liberation Serif" w:ascii="Liberation Serif" w:hAnsi="Liberation Serif"/>
          <w:bCs/>
          <w:color w:val="000000" w:themeColor="text1"/>
          <w:sz w:val="28"/>
          <w:szCs w:val="28"/>
        </w:rPr>
        <w:t xml:space="preserve">сведения </w:t>
        <w:br/>
        <w:t>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pPr>
        <w:pStyle w:val="Normal"/>
        <w:spacing w:lineRule="auto" w:line="240" w:before="0" w:after="0"/>
        <w:jc w:val="center"/>
        <w:rPr>
          <w:rFonts w:ascii="Liberation Serif" w:hAnsi="Liberation Serif" w:cs="Liberation Serif"/>
          <w:b/>
          <w:b/>
          <w:sz w:val="28"/>
          <w:szCs w:val="28"/>
        </w:rPr>
      </w:pPr>
      <w:r>
        <w:rPr>
          <w:rFonts w:cs="Liberation Serif" w:ascii="Liberation Serif" w:hAnsi="Liberation Serif"/>
          <w:b/>
          <w:sz w:val="28"/>
          <w:szCs w:val="28"/>
        </w:rPr>
        <w:t>Указание на запрет требовать от Заявителя представления документов и информации или осуществления действий</w:t>
      </w:r>
    </w:p>
    <w:p>
      <w:pPr>
        <w:pStyle w:val="Normal"/>
        <w:spacing w:lineRule="auto"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uto"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uto" w:line="240" w:before="0" w:after="0"/>
        <w:jc w:val="both"/>
        <w:rPr>
          <w:rFonts w:ascii="Liberation Serif" w:hAnsi="Liberation Serif" w:cs="Liberation Serif"/>
          <w:sz w:val="28"/>
          <w:szCs w:val="28"/>
        </w:rPr>
      </w:pPr>
      <w:r>
        <w:rPr>
          <w:rFonts w:cs="Liberation Serif" w:ascii="Liberation Serif" w:hAnsi="Liberation Serif"/>
          <w:b/>
          <w:sz w:val="28"/>
          <w:szCs w:val="28"/>
        </w:rPr>
        <w:tab/>
      </w:r>
      <w:r>
        <w:rPr>
          <w:rFonts w:cs="Liberation Serif" w:ascii="Liberation Serif" w:hAnsi="Liberation Serif"/>
          <w:sz w:val="28"/>
          <w:szCs w:val="28"/>
        </w:rPr>
        <w:t>2.18. Запрещается требовать от Заявителя:</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представления документов, подтверждающих внесение Заявителем платы за предоставление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pPr>
        <w:pStyle w:val="Normal"/>
        <w:spacing w:lineRule="auto" w:line="240" w:before="0" w:after="0"/>
        <w:jc w:val="both"/>
        <w:rPr>
          <w:rFonts w:ascii="Liberation Serif" w:hAnsi="Liberation Serif" w:cs="Liberation Serif"/>
          <w:sz w:val="28"/>
          <w:szCs w:val="28"/>
        </w:rPr>
      </w:pPr>
      <w:r>
        <w:rPr>
          <w:rFonts w:cs="Liberation Serif" w:ascii="Liberation Serif" w:hAnsi="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При предоставлении муниципальной услуги запрещается:</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Артинского городского округа;</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Артинского городского округа.</w:t>
      </w:r>
    </w:p>
    <w:p>
      <w:pPr>
        <w:pStyle w:val="Normal"/>
        <w:spacing w:lineRule="auto"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pPr>
        <w:pStyle w:val="Normal"/>
        <w:ind w:hanging="0"/>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2.19. Основаниями для отказа в приеме документов, необходимых для предоставления муниципальной услуги, являются случаи:</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eastAsia="Calibri" w:cs="Liberation Serif" w:ascii="Liberation Serif" w:hAnsi="Liberation Serif"/>
          <w:bCs/>
          <w:color w:val="000000" w:themeColor="text1"/>
          <w:sz w:val="28"/>
          <w:szCs w:val="28"/>
          <w:lang w:eastAsia="en-US"/>
        </w:rPr>
        <w:t xml:space="preserve">1) заявление о </w:t>
      </w:r>
      <w:r>
        <w:rPr>
          <w:rFonts w:eastAsia="Calibri" w:cs="Liberation Serif" w:ascii="Liberation Serif" w:hAnsi="Liberation Serif" w:eastAsiaTheme="minorHAnsi"/>
          <w:sz w:val="28"/>
          <w:szCs w:val="28"/>
          <w:lang w:eastAsia="en-US"/>
        </w:rPr>
        <w:t>предоставлении муниципальной услуги</w:t>
      </w:r>
      <w:r>
        <w:rPr>
          <w:rFonts w:eastAsia="Calibri" w:cs="Liberation Serif" w:ascii="Liberation Serif" w:hAnsi="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муниципальной услуги</w:t>
      </w:r>
      <w:r>
        <w:rPr>
          <w:rFonts w:eastAsia="Calibri" w:cs="Liberation Serif" w:ascii="Liberation Serif" w:hAnsi="Liberation Serif" w:eastAsiaTheme="minorHAnsi"/>
          <w:sz w:val="28"/>
          <w:szCs w:val="28"/>
          <w:lang w:eastAsia="en-US"/>
        </w:rPr>
        <w:t>;</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2) </w:t>
      </w:r>
      <w:r>
        <w:rPr>
          <w:rFonts w:eastAsia="Calibri" w:cs="Liberation Serif" w:ascii="Liberation Serif" w:hAnsi="Liberation Serif"/>
          <w:bCs/>
          <w:color w:val="000000"/>
          <w:sz w:val="28"/>
          <w:szCs w:val="28"/>
          <w:lang w:eastAsia="en-US"/>
        </w:rPr>
        <w:t xml:space="preserve">некорректное заполнение полей в форме заявления о </w:t>
      </w:r>
      <w:r>
        <w:rPr>
          <w:rFonts w:cs="Liberation Serif" w:ascii="Liberation Serif" w:hAnsi="Liberation Serif"/>
          <w:sz w:val="28"/>
          <w:szCs w:val="28"/>
        </w:rPr>
        <w:t>предоставлении муниципальной услуги</w:t>
      </w:r>
      <w:r>
        <w:rPr>
          <w:rFonts w:eastAsia="Calibri" w:cs="Liberation Serif" w:ascii="Liberation Serif" w:hAnsi="Liberation Serif"/>
          <w:bCs/>
          <w:color w:val="000000"/>
          <w:sz w:val="28"/>
          <w:szCs w:val="28"/>
          <w:lang w:eastAsia="en-US"/>
        </w:rPr>
        <w:t>, в том числе в интерактивной форме заявления на Едином портале (</w:t>
      </w:r>
      <w:r>
        <w:rPr>
          <w:rFonts w:eastAsia="Calibri" w:cs="Liberation Serif" w:ascii="Liberation Serif" w:hAnsi="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2, № 3, № 4, № 5 и № 6 Регламента)</w:t>
      </w:r>
      <w:r>
        <w:rPr>
          <w:rFonts w:cs="Liberation Serif" w:ascii="Liberation Serif" w:hAnsi="Liberation Serif"/>
          <w:color w:val="000000"/>
          <w:sz w:val="28"/>
          <w:szCs w:val="28"/>
        </w:rPr>
        <w:t>;</w:t>
      </w:r>
    </w:p>
    <w:p>
      <w:pPr>
        <w:pStyle w:val="ListParagraph"/>
        <w:numPr>
          <w:ilvl w:val="0"/>
          <w:numId w:val="0"/>
        </w:numPr>
        <w:tabs>
          <w:tab w:val="clear" w:pos="708"/>
          <w:tab w:val="left" w:pos="993" w:leader="none"/>
        </w:tabs>
        <w:ind w:left="0" w:hanging="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3) непредставление документов, предусмотренных подпунктами 2</w:t>
      </w:r>
      <w:r>
        <w:rPr>
          <w:rFonts w:eastAsia="Calibri" w:cs="Liberation Serif" w:ascii="Liberation Serif" w:hAnsi="Liberation Serif"/>
          <w:sz w:val="28"/>
          <w:szCs w:val="28"/>
          <w:lang w:eastAsia="en-US"/>
        </w:rPr>
        <w:t>–</w:t>
      </w:r>
      <w:r>
        <w:rPr>
          <w:rFonts w:cs="Liberation Serif" w:ascii="Liberation Serif" w:hAnsi="Liberation Serif"/>
          <w:color w:val="000000"/>
          <w:sz w:val="28"/>
          <w:szCs w:val="28"/>
        </w:rPr>
        <w:t>3 пунктов 2.9, 2.10, 2.11, 2.12, 2.13 Регламента;</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eastAsia="Calibri" w:cs="Liberation Serif" w:ascii="Liberation Serif" w:hAnsi="Liberation Serif"/>
          <w:bCs/>
          <w:color w:val="000000" w:themeColor="text1"/>
          <w:sz w:val="28"/>
          <w:szCs w:val="28"/>
          <w:lang w:eastAsia="en-US"/>
        </w:rPr>
        <w:t xml:space="preserve">   </w:t>
      </w:r>
      <w:r>
        <w:rPr>
          <w:rFonts w:eastAsia="Calibri" w:cs="Liberation Serif" w:ascii="Liberation Serif" w:hAnsi="Liberation Serif"/>
          <w:bCs/>
          <w:color w:val="000000" w:themeColor="text1"/>
          <w:sz w:val="28"/>
          <w:szCs w:val="28"/>
          <w:lang w:eastAsia="en-US"/>
        </w:rPr>
        <w:t xml:space="preserve">4) представленные документы утратили силу на день обращения </w:t>
        <w:br/>
        <w:t>за получением муниципальной услуги</w:t>
      </w:r>
      <w:r>
        <w:rPr>
          <w:rFonts w:cs="Liberation Serif" w:ascii="Liberation Serif" w:hAnsi="Liberation Serif"/>
          <w:sz w:val="28"/>
          <w:szCs w:val="28"/>
        </w:rPr>
        <w:t xml:space="preserve">; </w:t>
      </w:r>
    </w:p>
    <w:p>
      <w:pPr>
        <w:pStyle w:val="ListParagraph"/>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5) представление заявления и документов, содержащих противоречивые сведения, незаверенные исправления, подчистки, помарки;</w:t>
      </w:r>
    </w:p>
    <w:p>
      <w:pPr>
        <w:pStyle w:val="ListParagraph"/>
        <w:numPr>
          <w:ilvl w:val="0"/>
          <w:numId w:val="0"/>
        </w:numPr>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6) представление нечитаемых документов, в том числе представленных </w:t>
        <w:br/>
        <w:t xml:space="preserve">в электронной форме, содержащих повреждения, </w:t>
      </w:r>
      <w:r>
        <w:rPr>
          <w:rFonts w:eastAsia="Calibri" w:cs="Liberation Serif" w:ascii="Liberation Serif" w:hAnsi="Liberation Serif"/>
          <w:sz w:val="28"/>
          <w:szCs w:val="28"/>
          <w:lang w:eastAsia="en-US"/>
        </w:rPr>
        <w:t>наличие которых не позволяет в полном объеме получить информацию и сведения, содержащиеся в документах</w:t>
      </w:r>
      <w:r>
        <w:rPr>
          <w:rFonts w:cs="Liberation Serif" w:ascii="Liberation Serif" w:hAnsi="Liberation Serif"/>
          <w:sz w:val="28"/>
          <w:szCs w:val="28"/>
        </w:rPr>
        <w:t>;</w:t>
      </w:r>
    </w:p>
    <w:p>
      <w:pPr>
        <w:pStyle w:val="ListParagraph"/>
        <w:numPr>
          <w:ilvl w:val="0"/>
          <w:numId w:val="0"/>
        </w:numPr>
        <w:ind w:left="0" w:hanging="0"/>
        <w:jc w:val="both"/>
        <w:rPr>
          <w:rFonts w:ascii="Liberation Serif" w:hAnsi="Liberation Serif" w:cs="Liberation Serif"/>
          <w:sz w:val="28"/>
          <w:szCs w:val="28"/>
        </w:rPr>
      </w:pPr>
      <w:r>
        <w:rPr>
          <w:rFonts w:eastAsia="Calibri" w:cs="Liberation Serif" w:ascii="Liberation Serif" w:hAnsi="Liberation Serif"/>
          <w:bCs/>
          <w:color w:val="000000" w:themeColor="text1"/>
          <w:sz w:val="28"/>
          <w:szCs w:val="28"/>
          <w:lang w:eastAsia="en-US"/>
        </w:rPr>
        <w:t xml:space="preserve">   </w:t>
      </w:r>
      <w:r>
        <w:rPr>
          <w:rFonts w:eastAsia="Calibri" w:cs="Liberation Serif" w:ascii="Liberation Serif" w:hAnsi="Liberation Serif"/>
          <w:bCs/>
          <w:color w:val="000000" w:themeColor="text1"/>
          <w:sz w:val="28"/>
          <w:szCs w:val="28"/>
          <w:lang w:eastAsia="en-US"/>
        </w:rPr>
        <w:t>7) заявление о предоставлении муниципальной услуги и документы, указанные в подпунктах 3–9 пункта 2.9, подпунктах 3–7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p>
      <w:pPr>
        <w:pStyle w:val="ListParagraph"/>
        <w:numPr>
          <w:ilvl w:val="0"/>
          <w:numId w:val="0"/>
        </w:numPr>
        <w:ind w:left="0" w:hanging="0"/>
        <w:jc w:val="both"/>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8) поданные в электронной форме заявление и документы не подписаны усиленной </w:t>
      </w:r>
      <w:r>
        <w:rPr>
          <w:rFonts w:cs="Liberation Serif" w:ascii="Liberation Serif" w:hAnsi="Liberation Serif"/>
          <w:sz w:val="28"/>
          <w:szCs w:val="28"/>
        </w:rPr>
        <w:t xml:space="preserve">квалифицированной электронной подписью лиц, уполномоченных на их подписание, а также в результате проверки </w:t>
      </w:r>
      <w:r>
        <w:rPr>
          <w:rFonts w:eastAsia="Calibri" w:cs="Liberation Serif" w:ascii="Liberation Serif" w:hAnsi="Liberation Serif"/>
          <w:sz w:val="28"/>
          <w:szCs w:val="28"/>
          <w:lang w:eastAsia="en-US"/>
        </w:rPr>
        <w:t xml:space="preserve">усиленной </w:t>
      </w:r>
      <w:r>
        <w:rPr>
          <w:rFonts w:cs="Liberation Serif" w:ascii="Liberation Serif" w:hAnsi="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pPr>
        <w:pStyle w:val="ListParagraph"/>
        <w:numPr>
          <w:ilvl w:val="0"/>
          <w:numId w:val="0"/>
        </w:numPr>
        <w:tabs>
          <w:tab w:val="clear" w:pos="708"/>
          <w:tab w:val="left" w:pos="993" w:leader="none"/>
        </w:tabs>
        <w:ind w:left="0" w:hanging="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 xml:space="preserve">9) отсутствие необходимости получения разрешения на ввод объекта </w:t>
        <w:br/>
        <w:t xml:space="preserve">в эксплуатацию в </w:t>
      </w:r>
      <w:r>
        <w:rPr>
          <w:rFonts w:cs="Liberation Serif" w:ascii="Liberation Serif" w:hAnsi="Liberation Serif"/>
          <w:sz w:val="28"/>
          <w:szCs w:val="28"/>
        </w:rPr>
        <w:t>соответствии с частью 15 статьи 55 Градостроительного кодекса Российской Федерации;</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10) заявление подано лицом, не уполномоченным на осуществление таких действий, либо представление интересов Заявителя неуполномоченным лицом;</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11) представленные копии документов не заверены в соответствии </w:t>
        <w:br/>
        <w:t>с законодательством Российской Федерации.</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rPr>
        <w:t xml:space="preserve">Решение об отказе в приеме документов оформляется согласно </w:t>
        <w:br/>
        <w:t>Приложению № 7 к Регламенту.</w:t>
      </w:r>
    </w:p>
    <w:p>
      <w:pPr>
        <w:pStyle w:val="Normal"/>
        <w:ind w:firstLine="709"/>
        <w:jc w:val="both"/>
        <w:rPr>
          <w:rFonts w:ascii="Liberation Serif" w:hAnsi="Liberation Serif" w:cs="Liberation Serif"/>
          <w:b/>
          <w:b/>
          <w:bCs/>
          <w:color w:val="000000"/>
          <w:sz w:val="28"/>
          <w:szCs w:val="28"/>
        </w:rPr>
      </w:pPr>
      <w:r>
        <w:rPr>
          <w:rFonts w:cs="Liberation Serif" w:ascii="Liberation Serif" w:hAnsi="Liberation Serif"/>
          <w:bCs/>
          <w:color w:val="000000"/>
          <w:sz w:val="28"/>
          <w:szCs w:val="28"/>
        </w:rPr>
        <w:t xml:space="preserve">2.20. Отказ в приеме документов не препятствует повторному обращению Заявителя в </w:t>
      </w:r>
      <w:r>
        <w:rPr>
          <w:rFonts w:eastAsia="Calibri" w:cs="Liberation Serif" w:ascii="Liberation Serif" w:hAnsi="Liberation Serif"/>
          <w:bCs/>
          <w:color w:val="000000" w:themeColor="text1"/>
          <w:sz w:val="28"/>
          <w:szCs w:val="28"/>
          <w:lang w:eastAsia="en-US"/>
        </w:rPr>
        <w:t xml:space="preserve">заявление о </w:t>
      </w:r>
      <w:r>
        <w:rPr>
          <w:rFonts w:eastAsia="Calibri" w:cs="Liberation Serif" w:ascii="Liberation Serif" w:hAnsi="Liberation Serif" w:eastAsiaTheme="minorHAnsi"/>
          <w:bCs/>
          <w:color w:val="000000"/>
          <w:sz w:val="28"/>
          <w:szCs w:val="28"/>
          <w:lang w:eastAsia="en-US"/>
        </w:rPr>
        <w:t>предоставлении муниципальной услуги</w:t>
      </w:r>
      <w:r>
        <w:rPr>
          <w:rFonts w:eastAsia="Calibri" w:cs="Liberation Serif" w:ascii="Liberation Serif" w:hAnsi="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муниципальной услуги</w:t>
      </w:r>
      <w:r>
        <w:rPr>
          <w:rFonts w:cs="Liberation Serif" w:ascii="Liberation Serif" w:hAnsi="Liberation Serif"/>
          <w:bCs/>
          <w:color w:val="000000"/>
          <w:sz w:val="28"/>
          <w:szCs w:val="28"/>
        </w:rPr>
        <w:t>.</w:t>
      </w:r>
      <w:r>
        <w:rPr>
          <w:rFonts w:cs="Liberation Serif" w:ascii="Liberation Serif" w:hAnsi="Liberation Serif"/>
          <w:b/>
          <w:bCs/>
          <w:color w:val="000000"/>
          <w:sz w:val="28"/>
          <w:szCs w:val="28"/>
        </w:rPr>
        <w:t xml:space="preserve"> </w:t>
      </w:r>
    </w:p>
    <w:p>
      <w:pPr>
        <w:pStyle w:val="Normal"/>
        <w:spacing w:lineRule="auto" w:line="240"/>
        <w:ind w:firstLine="709"/>
        <w:jc w:val="both"/>
        <w:rPr>
          <w:rFonts w:ascii="Liberation Serif" w:hAnsi="Liberation Serif" w:cs="Liberation Serif"/>
          <w:b/>
          <w:b/>
          <w:bCs/>
          <w:color w:val="000000"/>
          <w:sz w:val="28"/>
          <w:szCs w:val="28"/>
        </w:rPr>
      </w:pPr>
      <w:r>
        <w:rPr>
          <w:rFonts w:cs="Liberation Serif" w:ascii="Liberation Serif" w:hAnsi="Liberation Serif"/>
          <w:b/>
          <w:bCs/>
          <w:color w:val="000000"/>
          <w:sz w:val="28"/>
          <w:szCs w:val="28"/>
        </w:rPr>
      </w:r>
    </w:p>
    <w:p>
      <w:pPr>
        <w:pStyle w:val="Normal"/>
        <w:numPr>
          <w:ilvl w:val="0"/>
          <w:numId w:val="0"/>
        </w:numPr>
        <w:spacing w:lineRule="auto" w:line="240"/>
        <w:ind w:left="0" w:firstLine="709"/>
        <w:jc w:val="center"/>
        <w:outlineLvl w:val="1"/>
        <w:rPr/>
      </w:pPr>
      <w:r>
        <w:rPr>
          <w:rFonts w:eastAsia="Calibri" w:cs="Liberation Serif" w:ascii="Liberation Serif" w:hAnsi="Liberation Serif" w:eastAsiaTheme="minorHAns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lineRule="auto" w:line="240"/>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spacing w:lineRule="auto" w:line="240"/>
        <w:ind w:firstLine="709"/>
        <w:jc w:val="both"/>
        <w:rPr/>
      </w:pPr>
      <w:r>
        <w:rPr>
          <w:rFonts w:eastAsia="Calibri" w:cs="Liberation Serif" w:ascii="Liberation Serif" w:hAnsi="Liberation Serif" w:eastAsiaTheme="minorHAnsi"/>
          <w:sz w:val="28"/>
          <w:szCs w:val="28"/>
          <w:lang w:eastAsia="en-US"/>
        </w:rPr>
        <w:t>2.21.</w:t>
      </w:r>
      <w:r>
        <w:rPr>
          <w:rFonts w:cs="Liberation Serif" w:ascii="Liberation Serif" w:hAnsi="Liberation Serif"/>
          <w:sz w:val="28"/>
          <w:szCs w:val="28"/>
        </w:rPr>
        <w:t xml:space="preserve"> </w:t>
      </w:r>
      <w:r>
        <w:rPr>
          <w:rFonts w:cs="Liberation Serif" w:ascii="Liberation Serif" w:hAnsi="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pPr>
        <w:pStyle w:val="Normal"/>
        <w:spacing w:lineRule="auto" w:line="240"/>
        <w:ind w:firstLine="709"/>
        <w:jc w:val="both"/>
        <w:rPr/>
      </w:pPr>
      <w:r>
        <w:rPr>
          <w:rFonts w:eastAsia="Calibri" w:cs="Liberation Serif" w:ascii="Liberation Serif" w:hAnsi="Liberation Serif"/>
          <w:sz w:val="28"/>
          <w:szCs w:val="28"/>
        </w:rPr>
        <w:t xml:space="preserve">2.22. </w:t>
      </w:r>
      <w:r>
        <w:rPr>
          <w:rFonts w:cs="Liberation Serif" w:ascii="Liberation Serif" w:hAnsi="Liberation Serif"/>
          <w:sz w:val="28"/>
          <w:szCs w:val="28"/>
        </w:rPr>
        <w:t xml:space="preserve">Основаниями для отказа в </w:t>
      </w:r>
      <w:r>
        <w:rPr>
          <w:rFonts w:eastAsia="Calibri" w:cs="Liberation Serif" w:ascii="Liberation Serif" w:hAnsi="Liberation Serif"/>
          <w:bCs/>
          <w:color w:val="000000"/>
          <w:sz w:val="28"/>
          <w:szCs w:val="28"/>
          <w:lang w:eastAsia="en-US"/>
        </w:rPr>
        <w:t xml:space="preserve">выдаче </w:t>
      </w:r>
      <w:r>
        <w:rPr>
          <w:rFonts w:cs="Liberation Serif" w:ascii="Liberation Serif" w:hAnsi="Liberation Serif"/>
          <w:sz w:val="28"/>
          <w:szCs w:val="28"/>
        </w:rPr>
        <w:t xml:space="preserve">разрешения на ввод объекта </w:t>
        <w:br/>
        <w:t xml:space="preserve">в эксплуатацию являются: </w:t>
      </w:r>
    </w:p>
    <w:p>
      <w:pPr>
        <w:pStyle w:val="Normal"/>
        <w:spacing w:lineRule="auto" w:line="240"/>
        <w:ind w:firstLine="709"/>
        <w:jc w:val="both"/>
        <w:rPr/>
      </w:pPr>
      <w:r>
        <w:rPr>
          <w:rFonts w:cs="Liberation Serif" w:ascii="Liberation Serif" w:hAnsi="Liberation Serif"/>
          <w:sz w:val="28"/>
          <w:szCs w:val="28"/>
        </w:rPr>
        <w:t xml:space="preserve">1) отсутствие документов, предусмотренных подпунктами 4–9 </w:t>
      </w:r>
      <w:r>
        <w:rPr>
          <w:rFonts w:cs="Liberation Serif" w:ascii="Liberation Serif" w:hAnsi="Liberation Serif"/>
          <w:color w:val="000000"/>
          <w:sz w:val="28"/>
          <w:szCs w:val="28"/>
        </w:rPr>
        <w:t xml:space="preserve">пункта 2.9 и </w:t>
      </w:r>
      <w:r>
        <w:rPr>
          <w:rFonts w:eastAsia="Calibri" w:cs="Liberation Serif" w:ascii="Liberation Serif" w:hAnsi="Liberation Serif" w:eastAsiaTheme="minorHAnsi"/>
          <w:bCs/>
          <w:sz w:val="28"/>
          <w:szCs w:val="28"/>
          <w:lang w:eastAsia="en-US"/>
        </w:rPr>
        <w:t xml:space="preserve">подпунктом 1 </w:t>
      </w:r>
      <w:r>
        <w:rPr>
          <w:rFonts w:cs="Liberation Serif" w:ascii="Liberation Serif" w:hAnsi="Liberation Serif"/>
          <w:color w:val="000000"/>
          <w:sz w:val="28"/>
          <w:szCs w:val="28"/>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pPr>
        <w:pStyle w:val="Normal"/>
        <w:spacing w:lineRule="auto" w:line="240"/>
        <w:ind w:firstLine="709"/>
        <w:jc w:val="both"/>
        <w:rPr/>
      </w:pPr>
      <w:r>
        <w:rPr>
          <w:rFonts w:cs="Liberation Serif" w:ascii="Liberation Serif" w:hAnsi="Liberation Serif"/>
          <w:sz w:val="28"/>
          <w:szCs w:val="28"/>
        </w:rPr>
        <w:t xml:space="preserve">2) </w:t>
      </w:r>
      <w:r>
        <w:rPr>
          <w:rFonts w:cs="Liberation Serif" w:ascii="Liberation Serif" w:hAnsi="Liberation Serif"/>
          <w:color w:val="000000"/>
          <w:sz w:val="28"/>
          <w:szCs w:val="28"/>
        </w:rPr>
        <w:t xml:space="preserve">несоответствие объекта капитального строительства требованиям </w:t>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br/>
        <w:t xml:space="preserve">на строительство градостроительного плана земельного участка, </w:t>
      </w:r>
      <w:r>
        <w:rPr>
          <w:rFonts w:eastAsia="Calibri" w:cs="Liberation Serif" w:ascii="Liberation Serif" w:hAnsi="Liberation Serif" w:eastAsiaTheme="minorHAnsi"/>
          <w:sz w:val="28"/>
          <w:szCs w:val="28"/>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1">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2">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40"/>
        <w:jc w:val="both"/>
        <w:rPr/>
      </w:pPr>
      <w:r>
        <w:rPr>
          <w:rFonts w:eastAsia="Calibri" w:cs="Liberation Serif" w:ascii="Liberation Serif" w:hAnsi="Liberation Serif" w:eastAsiaTheme="minorHAnsi"/>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b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3">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spacing w:lineRule="auto" w:line="240"/>
        <w:ind w:firstLine="709"/>
        <w:jc w:val="both"/>
        <w:rPr/>
      </w:pPr>
      <w:r>
        <w:rPr>
          <w:rFonts w:cs="Liberation Serif" w:ascii="Liberation Serif" w:hAnsi="Liberation Serif"/>
          <w:sz w:val="28"/>
          <w:szCs w:val="28"/>
        </w:rPr>
        <w:t>2.23. Основаниями для отказа в</w:t>
      </w:r>
      <w:r>
        <w:rPr>
          <w:rFonts w:eastAsia="Calibri" w:cs="Liberation Serif" w:ascii="Liberation Serif" w:hAnsi="Liberation Serif" w:eastAsiaTheme="minorHAnsi"/>
          <w:sz w:val="28"/>
          <w:szCs w:val="28"/>
          <w:lang w:eastAsia="en-US"/>
        </w:rPr>
        <w:t>о внесении изменений в разрешение на ввод объекта в эксплуатацию</w:t>
      </w:r>
      <w:r>
        <w:rPr>
          <w:rFonts w:cs="Liberation Serif" w:ascii="Liberation Serif" w:hAnsi="Liberation Serif"/>
          <w:sz w:val="28"/>
          <w:szCs w:val="28"/>
        </w:rPr>
        <w:t xml:space="preserve"> являются: </w:t>
      </w:r>
    </w:p>
    <w:p>
      <w:pPr>
        <w:pStyle w:val="Normal"/>
        <w:spacing w:lineRule="auto" w:line="240"/>
        <w:ind w:firstLine="709"/>
        <w:jc w:val="both"/>
        <w:rPr/>
      </w:pPr>
      <w:r>
        <w:rPr>
          <w:rFonts w:cs="Liberation Serif" w:ascii="Liberation Serif" w:hAnsi="Liberation Serif"/>
          <w:sz w:val="28"/>
          <w:szCs w:val="28"/>
        </w:rPr>
        <w:t xml:space="preserve">1) отсутствие документов, предусмотренных подпунктами 4–7 </w:t>
      </w:r>
      <w:r>
        <w:rPr>
          <w:rFonts w:cs="Liberation Serif" w:ascii="Liberation Serif" w:hAnsi="Liberation Serif"/>
          <w:color w:val="000000"/>
          <w:sz w:val="28"/>
          <w:szCs w:val="28"/>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pPr>
        <w:pStyle w:val="Normal"/>
        <w:spacing w:lineRule="auto" w:line="240"/>
        <w:ind w:firstLine="709"/>
        <w:jc w:val="both"/>
        <w:rPr/>
      </w:pPr>
      <w:r>
        <w:rPr>
          <w:rFonts w:cs="Liberation Serif" w:ascii="Liberation Serif" w:hAnsi="Liberation Serif"/>
          <w:sz w:val="28"/>
          <w:szCs w:val="28"/>
        </w:rPr>
        <w:t xml:space="preserve">2) </w:t>
      </w:r>
      <w:r>
        <w:rPr>
          <w:rFonts w:cs="Liberation Serif" w:ascii="Liberation Serif" w:hAnsi="Liberation Serif"/>
          <w:color w:val="000000"/>
          <w:sz w:val="28"/>
          <w:szCs w:val="28"/>
        </w:rPr>
        <w:t xml:space="preserve">несоответствие объекта капитального строительства требованиям </w:t>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br/>
        <w:t xml:space="preserve">на строительство градостроительного плана земельного участка, </w:t>
      </w:r>
      <w:r>
        <w:rPr>
          <w:rFonts w:eastAsia="Calibri" w:cs="Liberation Serif" w:ascii="Liberation Serif" w:hAnsi="Liberation Serif" w:eastAsiaTheme="minorHAnsi"/>
          <w:sz w:val="28"/>
          <w:szCs w:val="28"/>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4">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5">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40"/>
        <w:jc w:val="both"/>
        <w:rPr/>
      </w:pPr>
      <w:r>
        <w:rPr>
          <w:rFonts w:eastAsia="Calibri" w:cs="Liberation Serif" w:ascii="Liberation Serif" w:hAnsi="Liberation Serif" w:eastAsiaTheme="minorHAnsi"/>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b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6">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spacing w:lineRule="auto" w:line="240"/>
        <w:ind w:firstLine="709"/>
        <w:jc w:val="both"/>
        <w:rPr/>
      </w:pPr>
      <w:r>
        <w:rPr>
          <w:rFonts w:cs="Liberation Serif" w:ascii="Liberation Serif" w:hAnsi="Liberation Serif"/>
          <w:sz w:val="28"/>
          <w:szCs w:val="28"/>
        </w:rPr>
        <w:t>2.24.</w:t>
      </w:r>
      <w:r>
        <w:rPr>
          <w:rFonts w:eastAsia="Calibri" w:cs="Liberation Serif" w:ascii="Liberation Serif" w:hAnsi="Liberation Serif"/>
          <w:sz w:val="28"/>
          <w:szCs w:val="28"/>
        </w:rPr>
        <w:t xml:space="preserve"> </w:t>
      </w:r>
      <w:r>
        <w:rPr>
          <w:rFonts w:cs="Liberation Serif" w:ascii="Liberation Serif" w:hAnsi="Liberation Serif"/>
          <w:sz w:val="28"/>
          <w:szCs w:val="28"/>
        </w:rPr>
        <w:t>Основания для отказа в</w:t>
      </w:r>
      <w:r>
        <w:rPr>
          <w:rFonts w:eastAsia="Calibri" w:cs="Liberation Serif" w:ascii="Liberation Serif" w:hAnsi="Liberation Serif" w:eastAsiaTheme="minorHAnsi"/>
          <w:sz w:val="28"/>
          <w:szCs w:val="28"/>
          <w:lang w:eastAsia="en-US"/>
        </w:rPr>
        <w:t xml:space="preserve"> выдаче </w:t>
      </w:r>
      <w:r>
        <w:rPr>
          <w:rFonts w:cs="Liberation Serif" w:ascii="Liberation Serif" w:hAnsi="Liberation Serif"/>
          <w:sz w:val="28"/>
          <w:szCs w:val="28"/>
        </w:rPr>
        <w:t xml:space="preserve">дубликата разрешения на ввод объекта в эксплуатацию </w:t>
      </w:r>
      <w:r>
        <w:rPr>
          <w:rFonts w:cs="Liberation Serif" w:ascii="Liberation Serif" w:hAnsi="Liberation Serif"/>
          <w:bCs/>
          <w:color w:val="000000"/>
          <w:sz w:val="28"/>
          <w:szCs w:val="28"/>
        </w:rPr>
        <w:t>не предусмотрены законодательством Российской Федерации</w:t>
      </w:r>
      <w:r>
        <w:rPr>
          <w:rFonts w:cs="Liberation Serif" w:ascii="Liberation Serif" w:hAnsi="Liberation Serif"/>
          <w:sz w:val="28"/>
          <w:szCs w:val="28"/>
        </w:rPr>
        <w:t>.</w:t>
      </w:r>
    </w:p>
    <w:p>
      <w:pPr>
        <w:pStyle w:val="Normal"/>
        <w:spacing w:lineRule="auto" w:line="240"/>
        <w:ind w:firstLine="709"/>
        <w:jc w:val="both"/>
        <w:rPr/>
      </w:pPr>
      <w:r>
        <w:rPr>
          <w:rFonts w:cs="Liberation Serif" w:ascii="Liberation Serif" w:hAnsi="Liberation Serif"/>
          <w:sz w:val="28"/>
          <w:szCs w:val="28"/>
        </w:rPr>
        <w:t>2.25.</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Основаниями для отказа в исправлении технической ошибки являются: </w:t>
      </w:r>
    </w:p>
    <w:p>
      <w:pPr>
        <w:pStyle w:val="Normal"/>
        <w:spacing w:lineRule="auto" w:line="240"/>
        <w:ind w:firstLine="709"/>
        <w:jc w:val="both"/>
        <w:rPr/>
      </w:pPr>
      <w:r>
        <w:rPr>
          <w:rFonts w:cs="Liberation Serif" w:ascii="Liberation Serif" w:hAnsi="Liberation Serif"/>
          <w:sz w:val="28"/>
          <w:szCs w:val="28"/>
        </w:rPr>
        <w:t xml:space="preserve">1) </w:t>
      </w:r>
      <w:r>
        <w:rPr>
          <w:rFonts w:cs="Liberation Serif" w:ascii="Liberation Serif" w:hAnsi="Liberation Serif"/>
          <w:bCs/>
          <w:color w:val="000000"/>
          <w:sz w:val="28"/>
          <w:szCs w:val="28"/>
        </w:rPr>
        <w:t xml:space="preserve">отсутствие факта допущения опечаток и (или) ошибок в разрешении </w:t>
        <w:br/>
        <w:t>на ввод объекта в эксплуатацию</w:t>
      </w:r>
      <w:r>
        <w:rPr>
          <w:rFonts w:cs="Liberation Serif" w:ascii="Liberation Serif" w:hAnsi="Liberation Serif"/>
          <w:sz w:val="28"/>
          <w:szCs w:val="28"/>
        </w:rPr>
        <w:t>;</w:t>
      </w:r>
    </w:p>
    <w:p>
      <w:pPr>
        <w:pStyle w:val="Normal"/>
        <w:tabs>
          <w:tab w:val="clear" w:pos="708"/>
          <w:tab w:val="left" w:pos="1134" w:leader="none"/>
        </w:tabs>
        <w:spacing w:lineRule="auto" w:line="240"/>
        <w:ind w:firstLine="709"/>
        <w:jc w:val="both"/>
        <w:rPr/>
      </w:pPr>
      <w:r>
        <w:rPr>
          <w:rFonts w:cs="Liberation Serif" w:ascii="Liberation Serif" w:hAnsi="Liberation Serif"/>
          <w:bCs/>
          <w:color w:val="000000"/>
          <w:sz w:val="28"/>
          <w:szCs w:val="28"/>
        </w:rPr>
        <w:t xml:space="preserve">2) непредставление </w:t>
      </w:r>
      <w:r>
        <w:rPr>
          <w:rFonts w:cs="Liberation Serif" w:ascii="Liberation Serif" w:hAnsi="Liberation Serif"/>
          <w:sz w:val="28"/>
          <w:szCs w:val="28"/>
        </w:rPr>
        <w:t>документов, имеющих юридическую силу, свидетельствующих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Pr>
          <w:rFonts w:cs="Liberation Serif" w:ascii="Liberation Serif" w:hAnsi="Liberation Serif"/>
          <w:bCs/>
          <w:color w:val="000000"/>
          <w:sz w:val="28"/>
          <w:szCs w:val="28"/>
        </w:rPr>
        <w:t>.</w:t>
      </w:r>
    </w:p>
    <w:p>
      <w:pPr>
        <w:pStyle w:val="Normal"/>
        <w:spacing w:lineRule="auto" w:line="240"/>
        <w:ind w:firstLine="709"/>
        <w:jc w:val="both"/>
        <w:rPr/>
      </w:pPr>
      <w:r>
        <w:rPr>
          <w:rFonts w:cs="Liberation Serif" w:ascii="Liberation Serif" w:hAnsi="Liberation Serif"/>
          <w:sz w:val="28"/>
          <w:szCs w:val="28"/>
        </w:rPr>
        <w:t>2.26.</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Основания для отказа в </w:t>
      </w:r>
      <w:r>
        <w:rPr>
          <w:rFonts w:cs="Liberation Serif" w:ascii="Liberation Serif" w:hAnsi="Liberation Serif"/>
          <w:bCs/>
          <w:color w:val="000000"/>
          <w:sz w:val="28"/>
          <w:szCs w:val="28"/>
        </w:rPr>
        <w:t xml:space="preserve">принятии решения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 xml:space="preserve">оставлении заявления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без рассмотрения</w:t>
      </w:r>
      <w:r>
        <w:rPr>
          <w:rFonts w:cs="Liberation Serif" w:ascii="Liberation Serif" w:hAnsi="Liberation Serif"/>
          <w:bCs/>
          <w:color w:val="000000"/>
          <w:sz w:val="28"/>
          <w:szCs w:val="28"/>
        </w:rPr>
        <w:t xml:space="preserve"> не предусмотрены законодательством Российской Федерации</w:t>
      </w:r>
      <w:r>
        <w:rPr>
          <w:rFonts w:cs="Liberation Serif" w:ascii="Liberation Serif" w:hAnsi="Liberation Serif"/>
          <w:bCs/>
          <w:sz w:val="28"/>
          <w:szCs w:val="28"/>
        </w:rPr>
        <w:t>.</w:t>
      </w:r>
    </w:p>
    <w:p>
      <w:pPr>
        <w:pStyle w:val="Normal"/>
        <w:spacing w:lineRule="auto" w:line="240"/>
        <w:ind w:firstLine="709"/>
        <w:jc w:val="both"/>
        <w:rPr/>
      </w:pPr>
      <w:r>
        <w:rPr>
          <w:rFonts w:cs="Liberation Serif" w:ascii="Liberation Serif" w:hAnsi="Liberation Serif"/>
          <w:sz w:val="28"/>
          <w:szCs w:val="28"/>
        </w:rPr>
        <w:t xml:space="preserve">2.27. Неполучение (несвоевременное получение) документов, находящихся в распоряжении органов государственной власти, органов местного самоуправления, </w:t>
      </w:r>
      <w:r>
        <w:rPr>
          <w:rFonts w:eastAsia="Calibri" w:cs="Liberation Serif" w:ascii="Liberation Serif" w:hAnsi="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cs="Liberation Serif" w:ascii="Liberation Serif" w:hAnsi="Liberation Serif"/>
          <w:sz w:val="28"/>
          <w:szCs w:val="28"/>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pPr>
        <w:pStyle w:val="Normal"/>
        <w:spacing w:lineRule="auto" w:line="240"/>
        <w:ind w:firstLine="709"/>
        <w:jc w:val="both"/>
        <w:rPr/>
      </w:pPr>
      <w:r>
        <w:rPr>
          <w:rFonts w:cs="Liberation Serif" w:ascii="Liberation Serif" w:hAnsi="Liberation Serif"/>
          <w:bCs/>
          <w:color w:val="000000"/>
          <w:sz w:val="28"/>
          <w:szCs w:val="28"/>
        </w:rPr>
        <w:t xml:space="preserve">Решение об отказе в предоставлении </w:t>
      </w:r>
      <w:r>
        <w:rPr>
          <w:rFonts w:cs="Liberation Serif" w:ascii="Liberation Serif" w:hAnsi="Liberation Serif"/>
          <w:sz w:val="28"/>
          <w:szCs w:val="28"/>
        </w:rPr>
        <w:t>муниципальной</w:t>
      </w:r>
      <w:r>
        <w:rPr>
          <w:rFonts w:cs="Liberation Serif" w:ascii="Liberation Serif" w:hAnsi="Liberation Serif"/>
          <w:bCs/>
          <w:color w:val="000000"/>
          <w:sz w:val="28"/>
          <w:szCs w:val="28"/>
        </w:rPr>
        <w:t xml:space="preserve"> услуги оформляется согласно Приложениям № 8, № 9, № 10 к Регламенту.</w:t>
      </w:r>
      <w:r>
        <w:br w:type="page"/>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tabs>
          <w:tab w:val="clear" w:pos="708"/>
          <w:tab w:val="left" w:pos="9781" w:leader="none"/>
        </w:tabs>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2.28. </w:t>
      </w:r>
      <w:r>
        <w:rPr>
          <w:rFonts w:cs="Liberation Serif" w:ascii="Liberation Serif" w:hAnsi="Liberation Serif"/>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pPr>
        <w:pStyle w:val="Normal"/>
        <w:numPr>
          <w:ilvl w:val="0"/>
          <w:numId w:val="0"/>
        </w:numPr>
        <w:spacing w:lineRule="auto" w:line="240"/>
        <w:ind w:left="0" w:hanging="0"/>
        <w:jc w:val="center"/>
        <w:outlineLvl w:val="1"/>
        <w:rPr/>
      </w:pPr>
      <w:r>
        <w:rPr>
          <w:rFonts w:eastAsia="Calibri" w:cs="Liberation Serif" w:ascii="Liberation Serif" w:hAnsi="Liberation Serif" w:eastAsiaTheme="minorHAnsi"/>
          <w:b/>
          <w:sz w:val="28"/>
          <w:szCs w:val="28"/>
          <w:lang w:eastAsia="en-US"/>
        </w:rPr>
        <w:t xml:space="preserve">Размер платы, взимаемой с заявителя при предоставлении </w:t>
      </w:r>
    </w:p>
    <w:p>
      <w:pPr>
        <w:pStyle w:val="Normal"/>
        <w:numPr>
          <w:ilvl w:val="0"/>
          <w:numId w:val="0"/>
        </w:numPr>
        <w:spacing w:lineRule="auto" w:line="240"/>
        <w:ind w:left="0" w:hanging="0"/>
        <w:jc w:val="center"/>
        <w:outlineLvl w:val="1"/>
        <w:rPr/>
      </w:pPr>
      <w:r>
        <w:rPr>
          <w:rFonts w:eastAsia="Calibri" w:cs="Liberation Serif" w:ascii="Liberation Serif" w:hAnsi="Liberation Serif" w:eastAsiaTheme="minorHAnsi"/>
          <w:b/>
          <w:sz w:val="28"/>
          <w:szCs w:val="28"/>
          <w:lang w:eastAsia="en-US"/>
        </w:rPr>
        <w:t>муниципальной услуги, и способы ее взимания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2.29. Предоставление муниципальной услуги осуществляется без взимания платы.</w:t>
      </w:r>
    </w:p>
    <w:p>
      <w:pPr>
        <w:pStyle w:val="Normal"/>
        <w:numPr>
          <w:ilvl w:val="0"/>
          <w:numId w:val="0"/>
        </w:numPr>
        <w:ind w:left="0" w:hanging="0"/>
        <w:jc w:val="center"/>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br/>
        <w:t>о методике расчета размера такой платы</w:t>
      </w:r>
    </w:p>
    <w:p>
      <w:pPr>
        <w:pStyle w:val="Normal"/>
        <w:ind w:firstLine="709"/>
        <w:jc w:val="both"/>
        <w:rPr>
          <w:rFonts w:ascii="Liberation Serif" w:hAnsi="Liberation Serif" w:eastAsia="Calibri" w:cs="Liberation Serif" w:eastAsiaTheme="minorHAnsi"/>
          <w:i/>
          <w:i/>
          <w:sz w:val="28"/>
          <w:szCs w:val="28"/>
          <w:lang w:eastAsia="en-US"/>
        </w:rPr>
      </w:pPr>
      <w:r>
        <w:rPr>
          <w:rFonts w:eastAsia="Calibri" w:cs="Liberation Serif" w:ascii="Liberation Serif" w:hAnsi="Liberation Serif" w:eastAsiaTheme="minorHAnsi"/>
          <w:sz w:val="28"/>
          <w:szCs w:val="28"/>
          <w:lang w:eastAsia="en-US"/>
        </w:rPr>
        <w:t>2</w:t>
      </w:r>
      <w:r>
        <w:rPr>
          <w:rFonts w:eastAsia="Calibri" w:cs="Liberation Serif" w:ascii="Liberation Serif" w:hAnsi="Liberation Serif" w:eastAsiaTheme="minorHAnsi"/>
          <w:i w:val="false"/>
          <w:iCs w:val="false"/>
          <w:sz w:val="28"/>
          <w:szCs w:val="28"/>
          <w:lang w:eastAsia="en-US"/>
        </w:rPr>
        <w:t xml:space="preserve">.30. </w:t>
      </w:r>
      <w:r>
        <w:rPr>
          <w:rFonts w:eastAsia="Calibri" w:cs="Liberation Serif" w:ascii="Liberation Serif" w:hAnsi="Liberation Serif"/>
          <w:bCs/>
          <w:i w:val="false"/>
          <w:iCs w:val="false"/>
          <w:color w:val="000000"/>
          <w:sz w:val="28"/>
          <w:szCs w:val="28"/>
          <w:lang w:eastAsia="en-US"/>
        </w:rPr>
        <w:t>Предоставление муниципальной услуги осуществляется без взимания платы.</w:t>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Максимальный срок ожидания в очереди при подаче запроса </w:t>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2.31.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 в Администрации Артинского городского округа или Многофункциональном центре не должен превышать 15 минут.</w:t>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Срок и порядок регистрации запроса Заявителя</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2.32. Регистрация </w:t>
      </w:r>
      <w:r>
        <w:rPr>
          <w:rFonts w:cs="Liberation Serif" w:ascii="Liberation Serif" w:hAnsi="Liberation Serif"/>
          <w:bCs/>
          <w:color w:val="000000"/>
          <w:sz w:val="28"/>
          <w:szCs w:val="28"/>
        </w:rPr>
        <w:t>заявления о предоставлении муниципальной услуги</w:t>
      </w:r>
      <w:r>
        <w:rPr>
          <w:rFonts w:eastAsia="Calibri" w:cs="Liberation Serif" w:ascii="Liberation Serif" w:hAnsi="Liberation Serif" w:eastAsiaTheme="minorHAnsi"/>
          <w:sz w:val="28"/>
          <w:szCs w:val="28"/>
          <w:lang w:eastAsia="en-US"/>
        </w:rPr>
        <w:t xml:space="preserve"> осуществляется в день его поступления в Администрацию Артинского городского округа при обращении лично, через Многофункциональный центр (при наличии соглашения </w:t>
        <w:br/>
        <w:t>о взаимодействии, заключенного между Администрацией Артинского городского округа и Многофункциональным центром).</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 xml:space="preserve">2.33. В случае если </w:t>
      </w:r>
      <w:r>
        <w:rPr>
          <w:rFonts w:cs="Liberation Serif" w:ascii="Liberation Serif" w:hAnsi="Liberation Serif"/>
          <w:bCs/>
          <w:color w:val="000000"/>
          <w:sz w:val="28"/>
          <w:szCs w:val="28"/>
        </w:rPr>
        <w:t>заявление о предоставлении муниципальной услуги</w:t>
      </w:r>
      <w:r>
        <w:rPr>
          <w:rFonts w:cs="Liberation Serif" w:ascii="Liberation Serif" w:hAnsi="Liberation Serif"/>
          <w:sz w:val="28"/>
          <w:szCs w:val="28"/>
        </w:rPr>
        <w:t xml:space="preserve"> подано в электронной форме,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Pr>
          <w:rFonts w:cs="Liberation Serif" w:ascii="Liberation Serif" w:hAnsi="Liberation Serif"/>
          <w:bCs/>
          <w:color w:val="000000"/>
          <w:sz w:val="28"/>
          <w:szCs w:val="28"/>
        </w:rPr>
        <w:t>заявления о предоставлении муниципальной услуги</w:t>
      </w:r>
      <w:r>
        <w:rPr>
          <w:rFonts w:cs="Liberation Serif" w:ascii="Liberation Serif" w:hAnsi="Liberation Serif"/>
          <w:sz w:val="28"/>
          <w:szCs w:val="28"/>
        </w:rPr>
        <w:t xml:space="preserve">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в </w:t>
      </w:r>
      <w:r>
        <w:rPr>
          <w:rFonts w:eastAsia="Calibri" w:cs="Liberation Serif" w:ascii="Liberation Serif" w:hAnsi="Liberation Serif" w:eastAsiaTheme="minorHAnsi"/>
          <w:sz w:val="28"/>
          <w:szCs w:val="28"/>
          <w:lang w:eastAsia="en-US"/>
        </w:rPr>
        <w:t>Администрацию Артинского городского округа</w:t>
      </w:r>
      <w:r>
        <w:rPr>
          <w:rFonts w:cs="Liberation Serif" w:ascii="Liberation Serif" w:hAnsi="Liberation Serif"/>
          <w:sz w:val="28"/>
          <w:szCs w:val="28"/>
        </w:rPr>
        <w:t xml:space="preserve"> заявления и документов, необходимых для предоставления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В случае представления заявления о предоставлении муниципальной услуги в электронной форме </w:t>
      </w:r>
      <w:r>
        <w:rPr>
          <w:rFonts w:eastAsia="Calibri" w:cs="Liberation Serif" w:ascii="Liberation Serif" w:hAnsi="Liberation Serif"/>
          <w:bCs/>
          <w:color w:val="000000"/>
          <w:sz w:val="28"/>
          <w:szCs w:val="28"/>
          <w:lang w:eastAsia="en-US"/>
        </w:rPr>
        <w:t xml:space="preserve">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 xml:space="preserve">вне рабочего времени </w:t>
      </w:r>
      <w:r>
        <w:rPr>
          <w:rFonts w:eastAsia="Calibri" w:cs="Liberation Serif" w:ascii="Liberation Serif" w:hAnsi="Liberation Serif" w:eastAsiaTheme="minorHAnsi"/>
          <w:bCs/>
          <w:color w:val="000000"/>
          <w:sz w:val="28"/>
          <w:szCs w:val="28"/>
          <w:lang w:eastAsia="en-US"/>
        </w:rPr>
        <w:t>Администрации Артинского городского округа</w:t>
      </w:r>
      <w:r>
        <w:rPr>
          <w:rFonts w:cs="Liberation Serif" w:ascii="Liberation Serif" w:hAnsi="Liberation Serif"/>
          <w:bCs/>
          <w:color w:val="000000"/>
          <w:sz w:val="28"/>
          <w:szCs w:val="28"/>
        </w:rPr>
        <w:t xml:space="preserve"> либо в выходной, нерабочий праздничный день днем получения заявления о предоставлении муниципальной услуги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считается первый рабочий день, следующий за днем представления Заявителем указанного заявления.</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 xml:space="preserve">2.34. Регистрация </w:t>
      </w:r>
      <w:r>
        <w:rPr>
          <w:rFonts w:cs="Liberation Serif" w:ascii="Liberation Serif" w:hAnsi="Liberation Serif"/>
          <w:bCs/>
          <w:color w:val="000000"/>
          <w:sz w:val="28"/>
          <w:szCs w:val="28"/>
        </w:rPr>
        <w:t>заявления о предоставлении муниципальной услуги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осуществляется в порядке, предусмотренном в разделе III Регламента.</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Требования к помещениям, в которых предоставляются </w:t>
        <w:br/>
        <w:t>муниципальные услуги</w:t>
      </w:r>
    </w:p>
    <w:p>
      <w:pPr>
        <w:pStyle w:val="Normal"/>
        <w:widowControl w:val="false"/>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2.35. </w:t>
      </w:r>
      <w:r>
        <w:rPr>
          <w:rFonts w:cs="Liberation Serif" w:ascii="Liberation Serif" w:hAnsi="Liberation Serif"/>
          <w:color w:val="000000"/>
          <w:sz w:val="28"/>
          <w:szCs w:val="28"/>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наименование;</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местонахождение и юридический адрес;</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режим работы;</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график приема;</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номера телефонов для справок.</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Помещения, в которых предоставляется муниципальная услуга, оснащаются: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противопожарной системой и средствами пожаротушения;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системой оповещения о возникновении чрезвычайной ситуации;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туалетными комнатами для посетителей.</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br/>
        <w:t>их размещения в помещении, а также информационными стендами.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cs="Liberation Serif" w:ascii="Liberation Serif" w:hAnsi="Liberation Serif"/>
          <w:sz w:val="28"/>
          <w:szCs w:val="28"/>
        </w:rPr>
        <w:t xml:space="preserve"> Оформление визуальной, текстовой </w:t>
        <w:br/>
        <w:t>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Места приема Заявителей оборудуются информационными табличками (вывесками) с указанием: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номера кабинета и наименования отдела;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фамилии, имени и отчества (последнее – при наличии), должности ответственного за прием документов лица;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графика приема Заявителей.</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w:t>
        <w:br/>
        <w:t>к необходимым информационным базам данных, печатающим устройством (принтером) и копирующим устройством.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br/>
        <w:t>и должности.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При предоставлении муниципальной услуги инвалидам обеспечиваются: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Pr>
          <w:rFonts w:cs="Liberation Serif" w:ascii="Liberation Serif" w:hAnsi="Liberation Serif"/>
          <w:bCs/>
          <w:sz w:val="28"/>
          <w:szCs w:val="28"/>
        </w:rPr>
        <w:t>с помощью работников объекта, предоставляющих муниципальную услугу, ассистивных и вспомогательных технологий, а также сменного кресла-коляски</w:t>
      </w:r>
      <w:r>
        <w:rPr>
          <w:rFonts w:cs="Liberation Serif" w:ascii="Liberation Serif" w:hAnsi="Liberation Serif"/>
          <w:color w:val="000000"/>
          <w:sz w:val="28"/>
          <w:szCs w:val="28"/>
        </w:rPr>
        <w:t>;</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w:t>
        <w:br/>
        <w:t>и к муниципальной услуге с учетом ограничений их жизнедеятельности;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допуск сурдопереводчика и тифлосурдопереводчика;</w:t>
      </w:r>
    </w:p>
    <w:p>
      <w:pPr>
        <w:pStyle w:val="Normal"/>
        <w:widowControl w:val="false"/>
        <w:ind w:firstLine="709"/>
        <w:jc w:val="both"/>
        <w:rPr>
          <w:rFonts w:ascii="Liberation Serif" w:hAnsi="Liberation Serif" w:cs="Liberation Serif"/>
          <w:strike/>
          <w:color w:val="000000"/>
          <w:sz w:val="28"/>
          <w:szCs w:val="28"/>
        </w:rPr>
      </w:pPr>
      <w:r>
        <w:rPr>
          <w:rFonts w:cs="Liberation Serif" w:ascii="Liberation Serif" w:hAnsi="Liberation Serif"/>
          <w:color w:val="000000"/>
          <w:sz w:val="28"/>
          <w:szCs w:val="28"/>
        </w:rPr>
        <w:t xml:space="preserve">допуск собаки-проводника при наличии документа, подтверждающего </w:t>
        <w:br/>
        <w:t>ее специальное обучение, на объекты (здания, помещения), в которых предоставляется муниципальная услуга;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eastAsia="Calibri" w:cs="Liberation Serif"/>
          <w:b/>
          <w:b/>
          <w:strike/>
          <w:sz w:val="28"/>
          <w:szCs w:val="28"/>
          <w:lang w:eastAsia="en-US"/>
        </w:rPr>
      </w:pPr>
      <w:r>
        <w:rPr>
          <w:rFonts w:eastAsia="Calibri" w:cs="Liberation Serif" w:ascii="Liberation Serif" w:hAnsi="Liberation Serif"/>
          <w:b/>
          <w:sz w:val="28"/>
          <w:szCs w:val="28"/>
          <w:lang w:eastAsia="en-US"/>
        </w:rPr>
        <w:t>Показатели доступности и качества муниципальной услуги</w:t>
      </w:r>
      <w:r>
        <w:rPr>
          <w:rFonts w:cs="Liberation Serif" w:ascii="Liberation Serif" w:hAnsi="Liberation Serif"/>
          <w:b/>
          <w:sz w:val="28"/>
          <w:szCs w:val="28"/>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2.36. Показателями </w:t>
      </w:r>
      <w:r>
        <w:rPr>
          <w:rFonts w:eastAsia="Calibri" w:cs="Liberation Serif" w:ascii="Liberation Serif" w:hAnsi="Liberation Serif"/>
          <w:sz w:val="28"/>
          <w:szCs w:val="28"/>
          <w:lang w:eastAsia="en-US"/>
        </w:rPr>
        <w:t xml:space="preserve">доступности </w:t>
      </w:r>
      <w:r>
        <w:rPr>
          <w:rFonts w:eastAsia="Calibri" w:cs="Liberation Serif" w:ascii="Liberation Serif" w:hAnsi="Liberation Serif" w:eastAsiaTheme="minorHAnsi"/>
          <w:sz w:val="28"/>
          <w:szCs w:val="28"/>
          <w:lang w:eastAsia="en-US"/>
        </w:rPr>
        <w:t>предоставления муниципальной услуги являются:</w:t>
      </w:r>
    </w:p>
    <w:p>
      <w:pPr>
        <w:pStyle w:val="Normal"/>
        <w:tabs>
          <w:tab w:val="clear" w:pos="708"/>
          <w:tab w:val="left" w:pos="993"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1) </w:t>
      </w:r>
      <w:r>
        <w:rPr>
          <w:rFonts w:eastAsia="Calibri" w:cs="Liberation Serif" w:ascii="Liberation Serif" w:hAnsi="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cs="Liberation Serif" w:ascii="Liberation Serif" w:hAnsi="Liberation Serif"/>
          <w:sz w:val="28"/>
          <w:szCs w:val="28"/>
        </w:rPr>
        <w:t>;</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2) возможность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в Многофункциональном центре; </w:t>
      </w:r>
    </w:p>
    <w:p>
      <w:pPr>
        <w:pStyle w:val="ListParagraph"/>
        <w:widowControl w:val="false"/>
        <w:tabs>
          <w:tab w:val="clear" w:pos="708"/>
          <w:tab w:val="left" w:pos="993"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 </w:t>
      </w:r>
      <w:r>
        <w:rPr>
          <w:rFonts w:cs="Liberation Serif" w:ascii="Liberation Serif" w:hAnsi="Liberation Serif"/>
          <w:sz w:val="28"/>
          <w:szCs w:val="28"/>
        </w:rPr>
        <w:t xml:space="preserve">возможность подачи запроса, документов, информации, необходимых для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Pr>
          <w:rFonts w:eastAsia="Calibri" w:cs="Liberation Serif" w:ascii="Liberation Serif" w:hAnsi="Liberation Serif"/>
          <w:sz w:val="28"/>
          <w:szCs w:val="28"/>
          <w:lang w:eastAsia="en-US"/>
        </w:rPr>
        <w:t>муниципальную</w:t>
      </w:r>
      <w:r>
        <w:rPr>
          <w:rFonts w:cs="Liberation Serif" w:ascii="Liberation Serif" w:hAnsi="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Pr>
          <w:rFonts w:eastAsia="Calibri" w:cs="Liberation Serif" w:ascii="Liberation Serif" w:hAnsi="Liberation Serif"/>
          <w:sz w:val="28"/>
          <w:szCs w:val="28"/>
          <w:lang w:eastAsia="en-US"/>
        </w:rPr>
        <w:t xml:space="preserve"> не предусмотрена ввиду отсутствия территориальных подразделений </w:t>
      </w:r>
      <w:r>
        <w:rPr>
          <w:rFonts w:cs="Liberation Serif" w:ascii="Liberation Serif" w:hAnsi="Liberation Serif"/>
          <w:sz w:val="28"/>
          <w:szCs w:val="28"/>
        </w:rPr>
        <w:t xml:space="preserve">органа, предоставляющего </w:t>
      </w:r>
      <w:r>
        <w:rPr>
          <w:rFonts w:cs="Liberation Serif" w:ascii="Liberation Serif" w:hAnsi="Liberation Serif"/>
          <w:bCs/>
          <w:sz w:val="28"/>
          <w:szCs w:val="28"/>
        </w:rPr>
        <w:t>муниципаль</w:t>
      </w:r>
      <w:r>
        <w:rPr>
          <w:rFonts w:eastAsia="Calibri" w:cs="Liberation Serif" w:ascii="Liberation Serif" w:hAnsi="Liberation Serif"/>
          <w:sz w:val="28"/>
          <w:szCs w:val="28"/>
          <w:lang w:eastAsia="en-US"/>
        </w:rPr>
        <w:t>ную</w:t>
      </w:r>
      <w:r>
        <w:rPr>
          <w:rFonts w:cs="Liberation Serif" w:ascii="Liberation Serif" w:hAnsi="Liberation Serif"/>
          <w:sz w:val="28"/>
          <w:szCs w:val="28"/>
        </w:rPr>
        <w:t xml:space="preserve"> услугу</w:t>
      </w:r>
      <w:r>
        <w:rPr>
          <w:rFonts w:eastAsia="Calibri" w:cs="Liberation Serif" w:ascii="Liberation Serif" w:hAnsi="Liberation Serif"/>
          <w:sz w:val="28"/>
          <w:szCs w:val="28"/>
          <w:lang w:eastAsia="en-US"/>
        </w:rPr>
        <w:t xml:space="preserve">; </w:t>
      </w:r>
    </w:p>
    <w:p>
      <w:pPr>
        <w:pStyle w:val="ListParagraph"/>
        <w:widowControl w:val="false"/>
        <w:tabs>
          <w:tab w:val="clear" w:pos="708"/>
          <w:tab w:val="left" w:pos="993" w:leader="none"/>
        </w:tabs>
        <w:ind w:left="0"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4) создание инвалидам всех необходимых условий доступности </w:t>
      </w:r>
      <w:r>
        <w:rPr>
          <w:rFonts w:eastAsia="Calibri" w:cs="Liberation Serif" w:ascii="Liberation Serif" w:hAnsi="Liberation Serif"/>
          <w:sz w:val="28"/>
          <w:szCs w:val="28"/>
          <w:lang w:eastAsia="en-US"/>
        </w:rPr>
        <w:t>муниципальных</w:t>
      </w:r>
      <w:r>
        <w:rPr>
          <w:rFonts w:cs="Liberation Serif" w:ascii="Liberation Serif" w:hAnsi="Liberation Serif"/>
          <w:sz w:val="28"/>
          <w:szCs w:val="28"/>
        </w:rPr>
        <w:t xml:space="preserve"> услуг в соответствии с требованиями, установленными законодательными и иными нормативными правовыми актами;</w:t>
      </w:r>
    </w:p>
    <w:p>
      <w:pPr>
        <w:pStyle w:val="ListParagraph"/>
        <w:tabs>
          <w:tab w:val="clear" w:pos="708"/>
          <w:tab w:val="left" w:pos="993" w:leader="none"/>
        </w:tabs>
        <w:ind w:left="0"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5) </w:t>
      </w:r>
      <w:r>
        <w:rPr>
          <w:rFonts w:eastAsia="Calibri" w:cs="Liberation Serif" w:ascii="Liberation Serif" w:hAnsi="Liberation Serif"/>
          <w:sz w:val="28"/>
          <w:szCs w:val="28"/>
          <w:lang w:eastAsia="en-US"/>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6)</w:t>
      </w:r>
      <w:r>
        <w:rPr>
          <w:rFonts w:cs="Liberation Serif" w:ascii="Liberation Serif" w:hAnsi="Liberation Serif"/>
          <w:sz w:val="28"/>
          <w:szCs w:val="28"/>
        </w:rPr>
        <w:t xml:space="preserve"> возможность подачи запроса, документов, информации, необходимых для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(5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Pr>
          <w:rFonts w:eastAsia="Calibri" w:cs="Liberation Serif" w:ascii="Liberation Serif" w:hAnsi="Liberation Serif"/>
          <w:sz w:val="28"/>
          <w:szCs w:val="28"/>
          <w:lang w:eastAsia="en-US"/>
        </w:rPr>
        <w:t>при наличии технической возможности электронного взаимодействия</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2.37. При предоставлении муниципальной услуги взаимодействие Заявителя с должностными лицами Администрации Артинского городского округа осуществляется не более 3 раз в следующих случаях: </w:t>
      </w:r>
      <w:r>
        <w:rPr>
          <w:rFonts w:eastAsia="Calibri" w:cs="Liberation Serif" w:ascii="Liberation Serif" w:hAnsi="Liberation Serif" w:eastAsiaTheme="minorHAnsi"/>
          <w:i w:val="false"/>
          <w:iCs w:val="false"/>
          <w:sz w:val="28"/>
          <w:szCs w:val="28"/>
          <w:lang w:eastAsia="en-US"/>
        </w:rPr>
        <w:t>при обращении Заявителя, при приеме заявления, при получении результата</w:t>
      </w:r>
      <w:r>
        <w:rPr>
          <w:rFonts w:eastAsia="Calibri" w:cs="Liberation Serif" w:ascii="Liberation Serif" w:hAnsi="Liberation Serif" w:eastAsiaTheme="minorHAnsi"/>
          <w:sz w:val="28"/>
          <w:szCs w:val="28"/>
          <w:lang w:eastAsia="en-US"/>
        </w:rPr>
        <w:t>. В каждом случае время, затраченное З</w:t>
      </w:r>
      <w:r>
        <w:rPr>
          <w:rFonts w:eastAsia="Calibri" w:cs="Liberation Serif" w:ascii="Liberation Serif" w:hAnsi="Liberation Serif"/>
          <w:sz w:val="28"/>
          <w:szCs w:val="28"/>
          <w:lang w:eastAsia="en-US"/>
        </w:rPr>
        <w:t>аявителем на взаимодействие с должностными лицами при предоставлении муниципальной услуги, не должно превышать 15 минут.</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2.38. </w:t>
      </w:r>
      <w:r>
        <w:rPr>
          <w:rFonts w:cs="Liberation Serif" w:ascii="Liberation Serif" w:hAnsi="Liberation Serif"/>
          <w:bCs/>
          <w:color w:val="000000"/>
          <w:sz w:val="28"/>
          <w:szCs w:val="28"/>
        </w:rPr>
        <w:t>Основными показателями качества предоставления муниципальной услуги являются: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минимально возможное количество взаимодействий гражданина </w:t>
        <w:br/>
        <w:t>с должностными лицами, участвующими в предоставлении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отсутствие нарушений установленных сроков в процессе предоставления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w:t>
        <w:br/>
        <w:t>об удовлетворении (частичном удовлетворении) требований Заявителей.</w:t>
      </w:r>
    </w:p>
    <w:p>
      <w:pPr>
        <w:pStyle w:val="Normal"/>
        <w:numPr>
          <w:ilvl w:val="0"/>
          <w:numId w:val="0"/>
        </w:numPr>
        <w:ind w:left="0" w:hanging="0"/>
        <w:jc w:val="center"/>
        <w:outlineLvl w:val="2"/>
        <w:rPr>
          <w:rFonts w:ascii="Liberation Serif" w:hAnsi="Liberation Serif" w:cs="Liberation Serif"/>
          <w:b/>
          <w:b/>
          <w:bCs/>
          <w:iCs/>
          <w:sz w:val="28"/>
          <w:szCs w:val="28"/>
        </w:rPr>
      </w:pPr>
      <w:r>
        <w:rPr>
          <w:rFonts w:cs="Liberation Serif" w:ascii="Liberation Serif" w:hAnsi="Liberation Serif"/>
          <w:b/>
          <w:bCs/>
          <w:iCs/>
          <w:sz w:val="28"/>
          <w:szCs w:val="28"/>
        </w:rPr>
        <w:t>Иные требования к предоставлению муниципальной услуги</w:t>
      </w:r>
    </w:p>
    <w:p>
      <w:pPr>
        <w:pStyle w:val="ListParagraph"/>
        <w:tabs>
          <w:tab w:val="clear" w:pos="708"/>
          <w:tab w:val="left" w:pos="1171" w:leader="none"/>
        </w:tabs>
        <w:ind w:left="0" w:firstLine="746"/>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2.39. </w:t>
      </w:r>
      <w:r>
        <w:rPr>
          <w:rFonts w:eastAsia="Calibri" w:cs="Liberation Serif" w:ascii="Liberation Serif" w:hAnsi="Liberation Serif"/>
          <w:sz w:val="28"/>
          <w:szCs w:val="28"/>
          <w:lang w:eastAsia="en-US"/>
        </w:rPr>
        <w:t xml:space="preserve">Заявитель имеет право подачи </w:t>
      </w:r>
      <w:r>
        <w:rPr>
          <w:rFonts w:cs="Liberation Serif" w:ascii="Liberation Serif" w:hAnsi="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(5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Pr>
          <w:rFonts w:eastAsia="Calibri" w:cs="Liberation Serif" w:ascii="Liberation Serif" w:hAnsi="Liberation Serif"/>
          <w:sz w:val="28"/>
          <w:szCs w:val="28"/>
          <w:lang w:eastAsia="en-US"/>
        </w:rPr>
        <w:t>при наличии технической возможности электронного взаимодействия.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2.40. При подаче запроса о предоставлении муниципальной услуги Заявителю необходимо иметь при себе документы, представленные в пунктах 2.9, 2.10, 2.11, 2.12, 2.13 Регламента в зависимости от варианта предоставления муниципальной услуги. Заявитель также вправе представить по собственной инициативе документы, указанные в пункте 2.16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2.41. При обращении Заявителя за предоставлением муниципальной услуги в Многофункциональный центр</w:t>
      </w:r>
      <w:r>
        <w:rPr>
          <w:rFonts w:cs="Liberation Serif" w:ascii="Liberation Serif" w:hAnsi="Liberation Serif"/>
          <w:sz w:val="28"/>
          <w:szCs w:val="28"/>
        </w:rPr>
        <w:t xml:space="preserve">, его </w:t>
      </w:r>
      <w:r>
        <w:rPr>
          <w:rFonts w:eastAsia="Calibri" w:cs="Liberation Serif" w:ascii="Liberation Serif" w:hAnsi="Liberation Serif" w:eastAsiaTheme="minorHAnsi"/>
          <w:sz w:val="28"/>
          <w:szCs w:val="28"/>
          <w:lang w:eastAsia="en-US"/>
        </w:rPr>
        <w:t>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 Артинского городского округа.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Артинского городского округа в порядке и сроки, установленные соглашением о взаимодействии, но не позднее рабочего дня, следующего за днем принятия заявления. При наличии технической возможности Многофункциональный центр </w:t>
      </w:r>
      <w:r>
        <w:rPr>
          <w:rFonts w:cs="Liberation Serif" w:ascii="Liberation Serif" w:hAnsi="Liberation Serif"/>
          <w:sz w:val="28"/>
          <w:szCs w:val="28"/>
        </w:rPr>
        <w:t>обеспечивает направление документов Заявителя в электронной форме.</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2.42. </w:t>
      </w:r>
      <w:r>
        <w:rPr>
          <w:rFonts w:cs="Liberation Serif" w:ascii="Liberation Serif" w:hAnsi="Liberation Serif"/>
          <w:bCs/>
          <w:color w:val="000000"/>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1) xml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в отношении которых утверждены формы </w:t>
        <w:br/>
        <w:t>и требования по формированию электронных документов в виде файлов в формате xml;</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2) doc, docx, odt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с текстовым содержанием, </w:t>
        <w:br/>
        <w:t>не включающим формулы;</w:t>
      </w:r>
    </w:p>
    <w:p>
      <w:pPr>
        <w:pStyle w:val="Normal"/>
        <w:ind w:firstLine="709"/>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bCs/>
          <w:color w:val="000000"/>
          <w:sz w:val="28"/>
          <w:szCs w:val="28"/>
        </w:rPr>
        <w:t>3) </w:t>
      </w:r>
      <w:r>
        <w:rPr>
          <w:rFonts w:eastAsia="Calibri" w:cs="Liberation Serif" w:ascii="Liberation Serif" w:hAnsi="Liberation Serif"/>
          <w:bCs/>
          <w:color w:val="000000" w:themeColor="text1"/>
          <w:sz w:val="28"/>
          <w:szCs w:val="28"/>
          <w:lang w:eastAsia="en-US"/>
        </w:rPr>
        <w:t xml:space="preserve"> xls, xlsx, ods </w:t>
      </w:r>
      <w:r>
        <w:rPr>
          <w:rFonts w:eastAsia="Calibri" w:cs="Liberation Serif" w:ascii="Liberation Serif" w:hAnsi="Liberation Serif"/>
          <w:color w:val="000000"/>
          <w:sz w:val="28"/>
          <w:szCs w:val="28"/>
          <w:lang w:eastAsia="en-US"/>
        </w:rPr>
        <w:t>–</w:t>
      </w:r>
      <w:r>
        <w:rPr>
          <w:rFonts w:eastAsia="Calibri" w:cs="Liberation Serif" w:ascii="Liberation Serif" w:hAnsi="Liberation Serif"/>
          <w:bCs/>
          <w:color w:val="000000" w:themeColor="text1"/>
          <w:sz w:val="28"/>
          <w:szCs w:val="28"/>
          <w:lang w:eastAsia="en-US"/>
        </w:rPr>
        <w:t xml:space="preserve"> для документов, содержащих расчеты;</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4) pdf, jpg, jpeg, </w:t>
      </w:r>
      <w:r>
        <w:rPr>
          <w:rFonts w:cs="Liberation Serif" w:ascii="Liberation Serif" w:hAnsi="Liberation Serif"/>
          <w:bCs/>
          <w:color w:val="000000"/>
          <w:sz w:val="28"/>
          <w:szCs w:val="28"/>
          <w:lang w:val="en-US"/>
        </w:rPr>
        <w:t>png</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bmp</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tiff</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с текстовым содержанием, в том числе включающих формулы и (или) графические изображения </w:t>
      </w:r>
      <w:r>
        <w:rPr>
          <w:rFonts w:eastAsia="Calibri" w:cs="Liberation Serif" w:ascii="Liberation Serif" w:hAnsi="Liberation Serif"/>
          <w:bCs/>
          <w:color w:val="000000" w:themeColor="text1"/>
          <w:sz w:val="28"/>
          <w:szCs w:val="28"/>
          <w:lang w:eastAsia="en-US"/>
        </w:rPr>
        <w:t>(за исключением документов, указанных в подпункте 3 настоящего пункта)</w:t>
      </w:r>
      <w:r>
        <w:rPr>
          <w:rFonts w:cs="Liberation Serif" w:ascii="Liberation Serif" w:hAnsi="Liberation Serif"/>
          <w:bCs/>
          <w:color w:val="000000"/>
          <w:sz w:val="28"/>
          <w:szCs w:val="28"/>
        </w:rPr>
        <w:t>, а также документов с графическим содержанием;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5) </w:t>
      </w:r>
      <w:r>
        <w:rPr>
          <w:rFonts w:cs="Liberation Serif" w:ascii="Liberation Serif" w:hAnsi="Liberation Serif"/>
          <w:bCs/>
          <w:color w:val="000000"/>
          <w:sz w:val="28"/>
          <w:szCs w:val="28"/>
          <w:lang w:val="en-US"/>
        </w:rPr>
        <w:t>zip</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rar</w:t>
      </w:r>
      <w:r>
        <w:rPr>
          <w:rFonts w:cs="Liberation Serif" w:ascii="Liberation Serif" w:hAnsi="Liberation Serif"/>
          <w:bCs/>
          <w:color w:val="000000"/>
          <w:sz w:val="28"/>
          <w:szCs w:val="28"/>
        </w:rPr>
        <w:t xml:space="preserve"> – для сжатых документов в один файл;</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6) </w:t>
      </w:r>
      <w:r>
        <w:rPr>
          <w:rFonts w:cs="Liberation Serif" w:ascii="Liberation Serif" w:hAnsi="Liberation Serif"/>
          <w:bCs/>
          <w:color w:val="000000"/>
          <w:sz w:val="28"/>
          <w:szCs w:val="28"/>
          <w:lang w:val="en-US"/>
        </w:rPr>
        <w:t>sig</w:t>
      </w:r>
      <w:r>
        <w:rPr>
          <w:rFonts w:cs="Liberation Serif" w:ascii="Liberation Serif" w:hAnsi="Liberation Serif"/>
          <w:bCs/>
          <w:color w:val="000000"/>
          <w:sz w:val="28"/>
          <w:szCs w:val="28"/>
        </w:rPr>
        <w:t xml:space="preserve"> – для открепленной усиленной квалифицированной электронной подписи.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возможность идентифицировать документ и количество листов в документе;</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содержать оглавление, соответствующее их смыслу и содержанию (для</w:t>
        <w:br/>
        <w:t>документов, содержащих структурированные по частям, главам, разделам</w:t>
        <w:br/>
        <w:t>(подразделам) данные) и закладки, обеспечивающие переходы по оглавлению и (или) к содержащимся в тексте рисункам и таблицам.</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Документы, подлежащие представлению в форматах xls, xlsx или ods,</w:t>
        <w:br/>
        <w:t>формируются в виде отдельного документа, представляемого в электронной</w:t>
        <w:br/>
        <w:t>форме.</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2.43. Сведения о ходе рассмотрения заявления о предоставлении муниципальной услуги, направленного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themeColor="text1"/>
          <w:sz w:val="28"/>
          <w:szCs w:val="28"/>
          <w:lang w:eastAsia="en-US"/>
        </w:rPr>
        <w:t>доводятся до Заявителя путем уведомления об изменении статуса заявления в личном кабинете Заявителя.</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Сведения о ходе рассмотрения заявления о предоставлении муниципальной услуги, представленного на бумажном носителе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xml:space="preserve">, в том числе через Многофункциональный центр, предоставляются Заявителю на основании его устного (при личном обращении либо по телефону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Многофункциональный центр) либо письменного запроса, составляемого в произвольной форме, без взимания платы. Письменный запрос о ходе рассмотрения заявления о предоставлении муниципальной услуги может быть подан:</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1) на бумажном носителе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2) в электронной форме посредством электронной почты.</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На основании запроса сведения о ходе рассмотрения заявления </w:t>
        <w:br/>
        <w:t>о предоставлении муниципальной услуги доводятся до Заявителя в устной форме (</w:t>
      </w:r>
      <w:r>
        <w:rPr>
          <w:rFonts w:cs="Liberation Serif" w:ascii="Liberation Serif" w:hAnsi="Liberation Serif"/>
          <w:bCs/>
          <w:color w:val="000000"/>
          <w:sz w:val="28"/>
          <w:szCs w:val="28"/>
        </w:rPr>
        <w:t xml:space="preserve">при личном обращении либо по телефону в орган, уполномоченный </w:t>
        <w:br/>
        <w:t>на предоставление муниципальной услуги, Многофункциональный центр</w:t>
      </w:r>
      <w:r>
        <w:rPr>
          <w:rFonts w:eastAsia="Calibri" w:cs="Liberation Serif" w:ascii="Liberation Serif" w:hAnsi="Liberation Serif"/>
          <w:bCs/>
          <w:color w:val="000000" w:themeColor="text1"/>
          <w:sz w:val="28"/>
          <w:szCs w:val="28"/>
          <w:lang w:eastAsia="en-US"/>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ConsPlusNormal1"/>
        <w:widowContro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ConsPlusNormal1"/>
        <w:widowControl/>
        <w:ind w:hanging="0"/>
        <w:jc w:val="center"/>
        <w:rPr>
          <w:rFonts w:ascii="Liberation Serif" w:hAnsi="Liberation Serif" w:cs="Liberation Serif"/>
          <w:b/>
          <w:b/>
          <w:sz w:val="28"/>
          <w:szCs w:val="28"/>
        </w:rPr>
      </w:pPr>
      <w:r>
        <w:rPr>
          <w:rFonts w:cs="Liberation Serif" w:ascii="Liberation Serif" w:hAnsi="Liberation Serif"/>
          <w:b/>
          <w:sz w:val="28"/>
          <w:szCs w:val="28"/>
        </w:rPr>
        <w:t xml:space="preserve">Раздел III. Состав, последовательность и сроки выполнения административных процедур </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3.1. </w:t>
      </w:r>
      <w:r>
        <w:rPr>
          <w:rFonts w:eastAsia="Calibri" w:cs="Liberation Serif" w:ascii="Liberation Serif" w:hAnsi="Liberation Serif"/>
          <w:sz w:val="28"/>
          <w:szCs w:val="28"/>
          <w:lang w:eastAsia="en-US"/>
        </w:rPr>
        <w:t>Исчерпывающий перечень административных процедур (действий)</w:t>
        <w:br/>
        <w:t>при предоставлении муниципальной услуги включает</w:t>
      </w:r>
      <w:r>
        <w:rPr>
          <w:rFonts w:eastAsia="Calibri" w:cs="Liberation Serif" w:ascii="Liberation Serif" w:hAnsi="Liberation Serif" w:eastAsiaTheme="minorHAnsi"/>
          <w:sz w:val="28"/>
          <w:szCs w:val="28"/>
          <w:lang w:eastAsia="en-US"/>
        </w:rPr>
        <w:t xml:space="preserve"> следующие административные процедуры:</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 xml:space="preserve">прием, проверка документов, подлежащих представлению Заявителем, </w:t>
        <w:br/>
        <w:t>и регистрация заявления;</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widowControl w:val="false"/>
        <w:tabs>
          <w:tab w:val="clear" w:pos="708"/>
          <w:tab w:val="left" w:pos="567" w:leader="none"/>
        </w:tabs>
        <w:spacing w:before="0" w:after="0"/>
        <w:ind w:firstLine="709"/>
        <w:contextualSpacing/>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cs="Liberation Serif" w:ascii="Liberation Serif" w:hAnsi="Liberation Serif"/>
          <w:sz w:val="28"/>
          <w:szCs w:val="28"/>
        </w:rPr>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подготовка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выдача Заявителю результата предоставления муниципальной услуги.</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3.2. Последовательность административных процедур (действий) </w:t>
        <w:br/>
        <w:t xml:space="preserve">по предоставлению муниципальной услуги в электронной форме, в том числе </w:t>
        <w:br/>
        <w:t>с использованием Единого портала (</w:t>
      </w:r>
      <w:r>
        <w:rPr>
          <w:rFonts w:eastAsia="Calibri" w:cs="Liberation Serif" w:ascii="Liberation Serif" w:hAnsi="Liberation Serif"/>
          <w:sz w:val="28"/>
          <w:szCs w:val="28"/>
          <w:lang w:eastAsia="en-US"/>
        </w:rPr>
        <w:t xml:space="preserve">указанные процедуры для 5 варианта </w:t>
      </w:r>
      <w:r>
        <w:rPr>
          <w:rFonts w:cs="Liberation Serif" w:ascii="Liberation Serif" w:hAnsi="Liberation Serif"/>
          <w:sz w:val="28"/>
          <w:szCs w:val="28"/>
        </w:rPr>
        <w:t xml:space="preserve">предоставления муниципальной услуги </w:t>
      </w:r>
      <w:r>
        <w:rPr>
          <w:rFonts w:eastAsia="Calibri" w:cs="Liberation Serif" w:ascii="Liberation Serif" w:hAnsi="Liberation Serif"/>
          <w:sz w:val="28"/>
          <w:szCs w:val="28"/>
          <w:lang w:eastAsia="en-US"/>
        </w:rPr>
        <w:t>не предусмотрены</w:t>
      </w:r>
      <w:r>
        <w:rPr>
          <w:rFonts w:eastAsia="Calibri" w:cs="Liberation Serif" w:ascii="Liberation Serif" w:hAnsi="Liberation Serif" w:eastAsiaTheme="minorHAnsi"/>
          <w:sz w:val="28"/>
          <w:szCs w:val="28"/>
          <w:lang w:eastAsia="en-US"/>
        </w:rPr>
        <w:t>):</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запись на прием в орган, предоставляющий муниципальную услугу, для подачи запроса (предусмотрено/не предусмотрено);</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формирование запроса о предоставлении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государственная пошлина за предоставление муниципальной услуги </w:t>
        <w:br/>
        <w:t>и уплата иных платежей, взимаемых в соответствии с законодательством Российской Федерации, не предусмотрены;</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получение Заявителем сведений о ходе выполнения запроса </w:t>
        <w:br/>
        <w:t>о предоставлении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взаимодействие органа, предоставляющего муниципальную услугу, </w:t>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осуществление оценки качества предоставления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br/>
        <w:t xml:space="preserve">на основании утверждаемой федеральным органом исполнительной власти </w:t>
        <w:b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3.3. Последовательность административных процедур (действий) </w:t>
        <w:br/>
        <w:t xml:space="preserve">по предоставлению муниципальной услуги, </w:t>
      </w:r>
      <w:r>
        <w:rPr>
          <w:rFonts w:cs="Liberation Serif" w:ascii="Liberation Serif" w:hAnsi="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Pr>
          <w:rFonts w:eastAsia="Calibri" w:cs="Liberation Serif" w:ascii="Liberation Serif" w:hAnsi="Liberation Serif"/>
          <w:sz w:val="28"/>
          <w:szCs w:val="28"/>
          <w:lang w:eastAsia="en-US"/>
        </w:rPr>
        <w:t>телекоммуникационной сети «Интернет»</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lang w:eastAsia="en-US"/>
        </w:rPr>
        <w:t>формирование и направление Многофункциональным центром в порядке, установленном соглашением о взаимодействии (</w:t>
      </w:r>
      <w:r>
        <w:rPr>
          <w:rFonts w:eastAsia="Calibri" w:cs="Liberation Serif" w:ascii="Liberation Serif" w:hAnsi="Liberation Serif"/>
          <w:i/>
          <w:sz w:val="28"/>
          <w:szCs w:val="28"/>
          <w:lang w:eastAsia="en-US"/>
        </w:rPr>
        <w:t>при наличии такого положения в соглашении</w:t>
      </w:r>
      <w:r>
        <w:rPr>
          <w:rFonts w:eastAsia="Calibri" w:cs="Liberation Serif" w:ascii="Liberation Serif" w:hAnsi="Liberation Serif"/>
          <w:sz w:val="28"/>
          <w:szCs w:val="28"/>
          <w:lang w:eastAsia="en-US"/>
        </w:rPr>
        <w:t>),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ListParagraph"/>
        <w:ind w:left="0"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ListParagraph"/>
        <w:tabs>
          <w:tab w:val="clear" w:pos="708"/>
          <w:tab w:val="left" w:pos="994" w:leader="none"/>
        </w:tabs>
        <w:ind w:left="0"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предоставление муниципальной услуги в Многофункциональном центре посредством комплексного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Подраздел 3.1. Последовательность административных процедур </w:t>
        <w:br/>
        <w:t xml:space="preserve">(действий) по предоставлению муниципальной услуги </w:t>
      </w:r>
    </w:p>
    <w:p>
      <w:pPr>
        <w:pStyle w:val="ConsPlusNormal1"/>
        <w:ind w:hanging="0"/>
        <w:jc w:val="center"/>
        <w:rPr>
          <w:rFonts w:ascii="Liberation Serif" w:hAnsi="Liberation Serif" w:cs="Liberation Serif"/>
          <w:b/>
          <w:b/>
          <w:sz w:val="28"/>
          <w:szCs w:val="28"/>
        </w:rPr>
      </w:pPr>
      <w:r>
        <w:rPr>
          <w:rFonts w:cs="Liberation Serif" w:ascii="Liberation Serif" w:hAnsi="Liberation Serif"/>
          <w:b/>
          <w:sz w:val="28"/>
          <w:szCs w:val="28"/>
        </w:rPr>
        <w:t xml:space="preserve">3.1.1. Поступление заявлений о выдаче разрешения на ввод объекта </w:t>
        <w:br/>
        <w:t xml:space="preserve">в эксплуатацию, о внесении изменений в разрешение на ввод объекта </w:t>
        <w:br/>
        <w:t xml:space="preserve">в эксплуатацию (1 и 2 вариант предоставления </w:t>
      </w:r>
      <w:r>
        <w:rPr>
          <w:rFonts w:eastAsia="Calibri" w:cs="Liberation Serif" w:ascii="Liberation Serif" w:hAnsi="Liberation Serif" w:eastAsiaTheme="minorHAnsi"/>
          <w:b/>
          <w:sz w:val="28"/>
          <w:szCs w:val="28"/>
          <w:lang w:eastAsia="en-US"/>
        </w:rPr>
        <w:t>муниципальной</w:t>
      </w:r>
      <w:r>
        <w:rPr>
          <w:rFonts w:cs="Liberation Serif" w:ascii="Liberation Serif" w:hAnsi="Liberation Serif"/>
          <w:b/>
          <w:sz w:val="28"/>
          <w:szCs w:val="28"/>
        </w:rPr>
        <w:t xml:space="preserve"> услуги)</w:t>
      </w:r>
    </w:p>
    <w:p>
      <w:pPr>
        <w:pStyle w:val="ConsPlusNormal1"/>
        <w:ind w:hanging="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Заявителем, </w:t>
        <w:br/>
        <w:t xml:space="preserve">и регистрация заявления </w:t>
      </w:r>
      <w:bookmarkStart w:id="4" w:name="Par355"/>
      <w:bookmarkEnd w:id="4"/>
    </w:p>
    <w:p>
      <w:pPr>
        <w:pStyle w:val="Normal"/>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 Основанием для начала административной процедуры является поступление в Администрацию Артинского городского округа заявления о выдаче </w:t>
      </w:r>
      <w:r>
        <w:rPr>
          <w:rFonts w:cs="Liberation Serif" w:ascii="Liberation Serif" w:hAnsi="Liberation Serif"/>
          <w:bCs/>
          <w:color w:val="000000"/>
          <w:sz w:val="28"/>
          <w:szCs w:val="28"/>
        </w:rPr>
        <w:t xml:space="preserve">разрешения на ввод объекта в эксплуатацию, о </w:t>
      </w:r>
      <w:r>
        <w:rPr>
          <w:rFonts w:cs="Liberation Serif" w:ascii="Liberation Serif" w:hAnsi="Liberation Serif"/>
          <w:sz w:val="28"/>
          <w:szCs w:val="28"/>
        </w:rPr>
        <w:t>внесении изменений в разрешение на ввод объекта в эксплуатацию</w:t>
      </w:r>
      <w:r>
        <w:rPr>
          <w:rFonts w:eastAsia="Calibri" w:cs="Liberation Serif" w:ascii="Liberation Serif" w:hAnsi="Liberation Serif" w:eastAsiaTheme="minorHAnsi"/>
          <w:sz w:val="28"/>
          <w:szCs w:val="28"/>
          <w:lang w:eastAsia="en-US"/>
        </w:rPr>
        <w:t xml:space="preserve"> и документов, </w:t>
      </w:r>
      <w:r>
        <w:rPr>
          <w:rFonts w:cs="Liberation Serif" w:ascii="Liberation Serif" w:hAnsi="Liberation Serif"/>
          <w:sz w:val="28"/>
          <w:szCs w:val="28"/>
        </w:rPr>
        <w:t>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3.5. Специалист, уполномоченный на прием и регистрацию заявления </w:t>
        <w:br/>
        <w:t>о предоставлении муниципальной услуги, выполняет следующие 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проверяет правильность заполнения заявления;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 проверяет </w:t>
      </w:r>
      <w:r>
        <w:rPr>
          <w:rFonts w:cs="Liberation Serif" w:ascii="Liberation Serif" w:hAnsi="Liberation Serif"/>
          <w:sz w:val="28"/>
          <w:szCs w:val="28"/>
        </w:rPr>
        <w:t xml:space="preserve">комплектность прилагаемых документов в соответствии </w:t>
        <w:br/>
        <w:t>с вариантом предоставления муниципальной услуги,</w:t>
      </w:r>
      <w:r>
        <w:rPr>
          <w:rFonts w:cs="Liberation Serif" w:ascii="Liberation Serif" w:hAnsi="Liberation Serif"/>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оформляет в двух экземплярах расписку в получении документов </w:t>
        <w:br/>
        <w:t xml:space="preserve">от Заявителя, подписывает каждый экземпляр расписки, передает Заявителю </w:t>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информирует Заявителя устно о сроках и способах получения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 с приложенными к нему документами;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8) 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данного действия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Результатом исполнения административной процедуры является прием </w:t>
        <w:br/>
        <w:t>и регистрация заявления с представленными документами,</w:t>
      </w:r>
      <w:r>
        <w:rPr>
          <w:rFonts w:cs="Liberation Serif" w:ascii="Liberation Serif" w:hAnsi="Liberation Serif"/>
          <w:sz w:val="28"/>
          <w:szCs w:val="28"/>
        </w:rPr>
        <w:t xml:space="preserve"> необходимыми для предоставления муниципальной услуги, в </w:t>
      </w:r>
      <w:r>
        <w:rPr>
          <w:rFonts w:eastAsia="Calibri" w:cs="Liberation Serif" w:ascii="Liberation Serif" w:hAnsi="Liberation Serif" w:eastAsiaTheme="minorHAnsi"/>
          <w:sz w:val="28"/>
          <w:szCs w:val="28"/>
          <w:lang w:eastAsia="en-US"/>
        </w:rPr>
        <w:t>Администрации Артинского городского округа.</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jc w:val="center"/>
        <w:rPr>
          <w:color w:val="000000"/>
        </w:rPr>
      </w:pPr>
      <w:r>
        <w:rPr>
          <w:rFonts w:cs="Liberation Serif" w:ascii="Liberation Serif" w:hAnsi="Liberation Serif"/>
          <w:b/>
          <w:color w:val="000000"/>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jc w:val="center"/>
        <w:rPr>
          <w:rFonts w:ascii="Liberation Serif" w:hAnsi="Liberation Serif" w:cs="Liberation Serif"/>
          <w:b/>
          <w:b/>
          <w:color w:val="000000"/>
          <w:sz w:val="28"/>
          <w:szCs w:val="28"/>
        </w:rPr>
      </w:pPr>
      <w:r>
        <w:rPr>
          <w:rFonts w:cs="Liberation Serif" w:ascii="Liberation Serif" w:hAnsi="Liberation Serif"/>
          <w:b/>
          <w:color w:val="000000"/>
          <w:sz w:val="28"/>
          <w:szCs w:val="28"/>
        </w:rPr>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color w:val="000000"/>
          <w:sz w:val="28"/>
          <w:szCs w:val="28"/>
        </w:rPr>
        <w:t>3.6. Основанием для начала административной процедуры является поступление зарегистрированного заявления с документами, необходимыми</w:t>
      </w:r>
      <w:r>
        <w:rPr>
          <w:rFonts w:cs="Liberation Serif" w:ascii="Liberation Serif" w:hAnsi="Liberation Serif"/>
          <w:sz w:val="28"/>
          <w:szCs w:val="28"/>
        </w:rPr>
        <w:t xml:space="preserve"> для предоставления муниципальной услуги,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получении заявления о предоставлении муниципальной услуги </w:t>
        <w:br/>
        <w:t xml:space="preserve">с документами, необходимыми для предоставления муниципальной услуги,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eastAsia="Calibri" w:cs="Liberation Serif" w:ascii="Liberation Serif" w:hAnsi="Liberation Serif"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3.7. </w:t>
      </w:r>
      <w:r>
        <w:rPr>
          <w:rFonts w:cs="Liberation Serif" w:ascii="Liberation Serif" w:hAnsi="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widowControl w:val="false"/>
        <w:tabs>
          <w:tab w:val="clear" w:pos="708"/>
          <w:tab w:val="left" w:pos="567" w:leader="none"/>
        </w:tabs>
        <w:spacing w:before="0" w:after="0"/>
        <w:contextualSpacing/>
        <w:jc w:val="center"/>
        <w:rPr>
          <w:rFonts w:ascii="Liberation Serif" w:hAnsi="Liberation Serif" w:cs="Liberation Serif"/>
          <w:b/>
          <w:b/>
          <w:color w:val="000000"/>
          <w:sz w:val="28"/>
          <w:szCs w:val="28"/>
        </w:rPr>
      </w:pPr>
      <w:r>
        <w:rPr>
          <w:rFonts w:cs="Liberation Serif" w:ascii="Liberation Serif" w:hAnsi="Liberation Serif"/>
          <w:b/>
          <w:color w:val="000000"/>
          <w:sz w:val="28"/>
          <w:szCs w:val="28"/>
        </w:rPr>
        <w:t xml:space="preserve">Получение сведений посредством межведомственного </w:t>
        <w:br/>
        <w:t>информационного взаимодействия,</w:t>
      </w:r>
      <w:r>
        <w:rPr>
          <w:rFonts w:cs="Liberation Serif" w:ascii="Liberation Serif" w:hAnsi="Liberation Serif"/>
          <w:color w:val="000000"/>
          <w:sz w:val="28"/>
          <w:szCs w:val="28"/>
        </w:rPr>
        <w:t xml:space="preserve"> </w:t>
      </w:r>
      <w:r>
        <w:rPr>
          <w:rFonts w:cs="Liberation Serif" w:ascii="Liberation Serif" w:hAnsi="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pPr>
        <w:pStyle w:val="Normal"/>
        <w:widowControl w:val="false"/>
        <w:tabs>
          <w:tab w:val="clear" w:pos="708"/>
          <w:tab w:val="left" w:pos="567" w:leader="none"/>
        </w:tabs>
        <w:spacing w:before="0" w:after="0"/>
        <w:contextualSpacing/>
        <w:jc w:val="center"/>
        <w:rPr>
          <w:rFonts w:ascii="Liberation Serif" w:hAnsi="Liberation Serif" w:cs="Liberation Serif"/>
          <w:b/>
          <w:b/>
          <w:color w:val="000000"/>
          <w:sz w:val="28"/>
          <w:szCs w:val="28"/>
        </w:rPr>
      </w:pPr>
      <w:r>
        <w:rPr>
          <w:rFonts w:cs="Liberation Serif" w:ascii="Liberation Serif" w:hAnsi="Liberation Serif"/>
          <w:b/>
          <w:color w:val="000000"/>
          <w:sz w:val="28"/>
          <w:szCs w:val="28"/>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3.8. Основанием для начала административной процедуры является непредставление Заявителем документов, указанных в подпунктах 1–2 пункта 2.16 Регламента, необходимых для предоставления муниципальной услуги.</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3.9.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подпунктах 1–2 пункта 2.16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Normal"/>
        <w:tabs>
          <w:tab w:val="clear" w:pos="708"/>
          <w:tab w:val="left" w:pos="993" w:leader="none"/>
        </w:tabs>
        <w:spacing w:before="0" w:after="0"/>
        <w:ind w:firstLine="709"/>
        <w:contextualSpacing/>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1) Управление Федеральной службы государственной регистрации, кадастра и картографии по Свердловской области, Филиал Публично-правовой компании «Роскадастр» по Уральскому федеральному округу:</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о предоставлении выписок из Единого государственного реестра недвижимости об основных характеристиках, зарегистрированных правах, 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pPr>
        <w:pStyle w:val="ListParagraph"/>
        <w:tabs>
          <w:tab w:val="clear" w:pos="708"/>
          <w:tab w:val="left" w:pos="993" w:leader="none"/>
        </w:tabs>
        <w:ind w:left="0" w:right="34" w:firstLine="710"/>
        <w:jc w:val="both"/>
        <w:rPr>
          <w:rFonts w:ascii="Liberation Serif" w:hAnsi="Liberation Serif" w:cs="Liberation Serif"/>
          <w:color w:val="000000"/>
          <w:sz w:val="28"/>
          <w:szCs w:val="28"/>
        </w:rPr>
      </w:pPr>
      <w:r>
        <w:rPr>
          <w:rFonts w:cs="Liberation Serif" w:ascii="Liberation Serif" w:hAnsi="Liberation Serif"/>
          <w:sz w:val="28"/>
          <w:szCs w:val="28"/>
        </w:rPr>
        <w:t xml:space="preserve">2) </w:t>
      </w:r>
      <w:r>
        <w:rPr>
          <w:rFonts w:cs="Liberation Serif" w:ascii="Liberation Serif" w:hAnsi="Liberation Serif"/>
          <w:color w:val="000000"/>
          <w:sz w:val="28"/>
          <w:szCs w:val="28"/>
        </w:rPr>
        <w:t xml:space="preserve">Департамент государственного жилищного и строительного надзора Свердловской области, </w:t>
      </w:r>
      <w:r>
        <w:rPr>
          <w:rFonts w:cs="Liberation Serif" w:ascii="Liberation Serif" w:hAnsi="Liberation Serif"/>
          <w:sz w:val="28"/>
          <w:szCs w:val="28"/>
        </w:rPr>
        <w:t>Уральское управление Ростехнадзора</w:t>
      </w:r>
      <w:r>
        <w:rPr>
          <w:rFonts w:cs="Liberation Serif" w:ascii="Liberation Serif" w:hAnsi="Liberation Serif"/>
          <w:color w:val="000000"/>
          <w:sz w:val="28"/>
          <w:szCs w:val="28"/>
        </w:rPr>
        <w:t>:</w:t>
      </w:r>
    </w:p>
    <w:p>
      <w:pPr>
        <w:pStyle w:val="Normal"/>
        <w:widowControl w:val="false"/>
        <w:ind w:firstLine="709"/>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 xml:space="preserve">о предоставлении </w:t>
      </w:r>
      <w:r>
        <w:rPr>
          <w:rFonts w:eastAsia="Calibri" w:cs="Liberation Serif" w:ascii="Liberation Serif" w:hAnsi="Liberation Serif"/>
          <w:bCs/>
          <w:color w:val="000000" w:themeColor="text1"/>
          <w:sz w:val="28"/>
          <w:szCs w:val="28"/>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r>
        <w:rPr>
          <w:rFonts w:cs="Liberation Serif" w:ascii="Liberation Serif" w:hAnsi="Liberation Serif"/>
          <w:color w:val="000000"/>
          <w:sz w:val="28"/>
          <w:szCs w:val="28"/>
        </w:rPr>
        <w:t>;</w:t>
      </w:r>
    </w:p>
    <w:p>
      <w:pPr>
        <w:pStyle w:val="ListParagraph"/>
        <w:ind w:left="0" w:firstLine="710"/>
        <w:jc w:val="both"/>
        <w:rPr>
          <w:rFonts w:ascii="Liberation Serif" w:hAnsi="Liberation Serif" w:cs="Liberation Serif"/>
          <w:sz w:val="28"/>
          <w:szCs w:val="28"/>
        </w:rPr>
      </w:pPr>
      <w:r>
        <w:rPr>
          <w:rFonts w:cs="Liberation Serif" w:ascii="Liberation Serif" w:hAnsi="Liberation Serif"/>
          <w:color w:val="000000"/>
          <w:sz w:val="28"/>
          <w:szCs w:val="28"/>
        </w:rPr>
        <w:t xml:space="preserve">3) </w:t>
      </w:r>
      <w:r>
        <w:rPr>
          <w:rFonts w:cs="Liberation Serif" w:ascii="Liberation Serif" w:hAnsi="Liberation Serif"/>
          <w:sz w:val="28"/>
          <w:szCs w:val="28"/>
        </w:rPr>
        <w:t>Уральское межрегиональное управление Росприроднадзора:</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3.10. Направление межведомственного запроса и представление документов и информации, перечисленных в подпунктах 1–2 пункта 2.16 Регламента, допускаются только в целях, связанных с предоставлением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3.11. </w:t>
      </w:r>
      <w:r>
        <w:rPr>
          <w:rFonts w:eastAsia="Calibri" w:cs="Liberation Serif" w:ascii="Liberation Serif" w:hAnsi="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27">
        <w:r>
          <w:rPr>
            <w:rFonts w:eastAsia="Calibri" w:cs="Liberation Serif" w:ascii="Liberation Serif" w:hAnsi="Liberation Serif"/>
            <w:sz w:val="28"/>
            <w:szCs w:val="28"/>
            <w:lang w:eastAsia="en-US"/>
          </w:rPr>
          <w:t>усиленной квалифицированной электронной подписью</w:t>
        </w:r>
      </w:hyperlink>
      <w:r>
        <w:rPr>
          <w:rFonts w:eastAsia="Calibri" w:cs="Liberation Serif" w:ascii="Liberation Serif" w:hAnsi="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Межведомственный запрос формируется в соответствии с требованиями </w:t>
      </w:r>
      <w:hyperlink r:id="rId28">
        <w:r>
          <w:rPr>
            <w:rFonts w:eastAsia="Calibri" w:cs="Liberation Serif" w:ascii="Liberation Serif" w:hAnsi="Liberation Serif"/>
            <w:sz w:val="28"/>
            <w:szCs w:val="28"/>
            <w:lang w:eastAsia="en-US"/>
          </w:rPr>
          <w:t>статьи 7.2</w:t>
        </w:r>
      </w:hyperlink>
      <w:r>
        <w:rPr>
          <w:rFonts w:eastAsia="Calibri" w:cs="Liberation Serif" w:ascii="Liberation Serif" w:hAnsi="Liberation Serif"/>
          <w:sz w:val="28"/>
          <w:szCs w:val="28"/>
          <w:lang w:eastAsia="en-US"/>
        </w:rPr>
        <w:t xml:space="preserve"> Федерального закона от 27 июля 2010 года № 210-ФЗ и подписывается </w:t>
      </w:r>
      <w:r>
        <w:rPr>
          <w:rFonts w:eastAsia="Calibri" w:cs="Liberation Serif" w:ascii="Liberation Serif" w:hAnsi="Liberation Serif" w:eastAsiaTheme="minorHAnsi"/>
          <w:bCs/>
          <w:sz w:val="28"/>
          <w:szCs w:val="28"/>
          <w:lang w:eastAsia="en-US"/>
        </w:rPr>
        <w:t>уполномоченным должностным лицом Администрации Артинского городского округа</w:t>
      </w:r>
      <w:r>
        <w:rPr>
          <w:rFonts w:eastAsia="Calibri" w:cs="Liberation Serif" w:ascii="Liberation Serif" w:hAnsi="Liberation Serif"/>
          <w:sz w:val="28"/>
          <w:szCs w:val="28"/>
          <w:lang w:eastAsia="en-US"/>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3.12. </w:t>
      </w:r>
      <w:r>
        <w:rPr>
          <w:rFonts w:cs="Liberation Serif" w:ascii="Liberation Serif" w:hAnsi="Liberation Serif"/>
          <w:sz w:val="28"/>
          <w:szCs w:val="28"/>
        </w:rPr>
        <w:t xml:space="preserve">Документы и сведения, запрошенные в рамках межведомственного информационного взаимодействия, поступают в </w:t>
      </w:r>
      <w:r>
        <w:rPr>
          <w:rFonts w:eastAsia="Calibri" w:cs="Liberation Serif" w:ascii="Liberation Serif" w:hAnsi="Liberation Serif" w:eastAsiaTheme="minorHAnsi"/>
          <w:sz w:val="28"/>
          <w:szCs w:val="28"/>
          <w:lang w:eastAsia="en-US"/>
        </w:rPr>
        <w:t>Администрацию Артинского городского округа</w:t>
      </w:r>
      <w:r>
        <w:rPr>
          <w:rFonts w:eastAsia="Calibri" w:cs="Liberation Serif" w:ascii="Liberation Serif" w:hAnsi="Liberation Serif"/>
          <w:sz w:val="28"/>
          <w:szCs w:val="28"/>
          <w:lang w:eastAsia="en-US"/>
        </w:rPr>
        <w:t xml:space="preserve"> в срок 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Pr>
          <w:rFonts w:cs="Liberation Serif" w:ascii="Liberation Serif" w:hAnsi="Liberation Serif"/>
          <w:sz w:val="28"/>
          <w:szCs w:val="28"/>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3.13. Результатом административной процедуры является получение документов, указанных в подпунктах 1–2 пункта 2.16 Регламента.</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3.14 </w:t>
      </w:r>
      <w:r>
        <w:rPr>
          <w:rFonts w:eastAsia="Calibri" w:cs="Liberation Serif" w:ascii="Liberation Serif" w:hAnsi="Liberation Serif"/>
          <w:sz w:val="28"/>
          <w:szCs w:val="28"/>
        </w:rPr>
        <w:t xml:space="preserve">Основанием для начала административной процедуры является </w:t>
      </w:r>
      <w:r>
        <w:rPr>
          <w:rFonts w:eastAsia="Calibri" w:cs="Liberation Serif" w:ascii="Liberation Serif" w:hAnsi="Liberation Serif"/>
          <w:sz w:val="28"/>
          <w:szCs w:val="28"/>
          <w:lang w:eastAsia="en-US"/>
        </w:rPr>
        <w:t xml:space="preserve">зарегистрированное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eastAsia="Calibri" w:cs="Liberation Serif" w:ascii="Liberation Serif" w:hAnsi="Liberation Serif"/>
          <w:sz w:val="28"/>
          <w:szCs w:val="28"/>
          <w:lang w:eastAsia="en-US"/>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информационного взаимодействия.</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3.15. При поступлении заявления о выдаче разрешения на ввод объекта </w:t>
        <w:br/>
        <w:t>в эксплуатацию (1 вариант предоставления муниципальной услуги)</w:t>
      </w:r>
      <w:r>
        <w:rPr>
          <w:rFonts w:eastAsia="Calibri" w:cs="Liberation Serif" w:ascii="Liberation Serif" w:hAnsi="Liberation Serif" w:eastAsiaTheme="minorHAnsi"/>
          <w:sz w:val="28"/>
          <w:szCs w:val="28"/>
          <w:lang w:eastAsia="en-US"/>
        </w:rPr>
        <w:t xml:space="preserve">, если при строительстве, реконструкции объекта капитального строительства </w:t>
        <w:br/>
        <w:t xml:space="preserve">не осуществляется государственный строительный надзор, предусмотренный </w:t>
      </w:r>
      <w:hyperlink r:id="rId29">
        <w:r>
          <w:rPr>
            <w:rFonts w:eastAsia="Calibri" w:cs="Liberation Serif" w:ascii="Liberation Serif" w:hAnsi="Liberation Serif" w:eastAsiaTheme="minorHAnsi"/>
            <w:sz w:val="28"/>
            <w:szCs w:val="28"/>
            <w:lang w:eastAsia="en-US"/>
          </w:rPr>
          <w:t>частью 1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Администрация Артинского городского округа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w:t>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br/>
        <w:t>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w:t>
        <w:br/>
        <w:t xml:space="preserve">в соответствии с </w:t>
      </w:r>
      <w:hyperlink r:id="rId30">
        <w:r>
          <w:rPr>
            <w:rFonts w:eastAsia="Calibri" w:cs="Liberation Serif" w:ascii="Liberation Serif" w:hAnsi="Liberation Serif" w:eastAsiaTheme="minorHAnsi"/>
            <w:sz w:val="28"/>
            <w:szCs w:val="28"/>
            <w:lang w:eastAsia="en-US"/>
          </w:rPr>
          <w:t>частью 1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осмотр такого объекта органом, выдавшим разрешение </w:t>
        <w:br/>
        <w:t>на строительство, не проводится.</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3.16.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ответственный за предоставление муниципальной услуги, в течение одного рабочего дня рассматривает документы, </w:t>
      </w:r>
      <w:r>
        <w:rPr>
          <w:rFonts w:eastAsia="Calibri" w:cs="Liberation Serif" w:ascii="Liberation Serif" w:hAnsi="Liberation Serif"/>
          <w:sz w:val="28"/>
          <w:szCs w:val="28"/>
          <w:lang w:eastAsia="en-US"/>
        </w:rPr>
        <w:t>представленные Заявителем</w:t>
      </w:r>
      <w:r>
        <w:rPr>
          <w:rFonts w:cs="Liberation Serif" w:ascii="Liberation Serif" w:hAnsi="Liberation Serif"/>
          <w:sz w:val="28"/>
          <w:szCs w:val="28"/>
        </w:rPr>
        <w:t xml:space="preserve">, </w:t>
      </w:r>
      <w:r>
        <w:rPr>
          <w:rFonts w:eastAsia="Calibri" w:cs="Liberation Serif" w:ascii="Liberation Serif" w:hAnsi="Liberation Serif"/>
          <w:sz w:val="28"/>
          <w:szCs w:val="28"/>
          <w:lang w:eastAsia="en-US"/>
        </w:rPr>
        <w:t>а также документы и информацию, полученные в порядке межведомственного информационного взаимодействия,</w:t>
      </w:r>
      <w:r>
        <w:rPr>
          <w:rFonts w:cs="Liberation Serif" w:ascii="Liberation Serif" w:hAnsi="Liberation Serif"/>
          <w:sz w:val="28"/>
          <w:szCs w:val="28"/>
        </w:rPr>
        <w:t xml:space="preserve"> 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если </w:t>
      </w:r>
      <w:r>
        <w:rPr>
          <w:rFonts w:eastAsia="Calibri" w:cs="Liberation Serif" w:ascii="Liberation Serif" w:hAnsi="Liberation Serif" w:eastAsiaTheme="minorHAnsi"/>
          <w:sz w:val="28"/>
          <w:szCs w:val="28"/>
          <w:lang w:eastAsia="en-US"/>
        </w:rPr>
        <w:t>не осуществляется государственный строительный надзор),</w:t>
      </w:r>
      <w:r>
        <w:rPr>
          <w:rFonts w:cs="Liberation Serif" w:ascii="Liberation Serif" w:hAnsi="Liberation Serif"/>
          <w:sz w:val="28"/>
          <w:szCs w:val="28"/>
        </w:rPr>
        <w:t xml:space="preserve"> принимает одно из следующих решений:</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1) при отсутствии основания (оснований), указанных пунктах 2.22, 2.23 Регламента (в зависимости от варианта предоставления муниципальной услуги), принимает решение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bCs/>
          <w:color w:val="000000"/>
          <w:sz w:val="28"/>
          <w:szCs w:val="28"/>
          <w:lang w:eastAsia="en-US"/>
        </w:rPr>
      </w:pPr>
      <w:r>
        <w:rPr>
          <w:rFonts w:cs="Liberation Serif" w:ascii="Liberation Serif" w:hAnsi="Liberation Serif"/>
          <w:sz w:val="28"/>
          <w:szCs w:val="28"/>
        </w:rPr>
        <w:t xml:space="preserve">2) при наличии основания (оснований), указанных в пунктах 2.22, 2.23 Регламента (в зависимости от варианта предоставления муниципальной услуги), принимает решение об отказе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3.17. </w:t>
        <w:tab/>
        <w:t xml:space="preserve">Результатом выполнения административной процедуры является принятие решения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или принятие решения об отказе в </w:t>
      </w:r>
      <w:r>
        <w:rPr>
          <w:rFonts w:cs="Liberation Serif" w:ascii="Liberation Serif" w:hAnsi="Liberation Serif"/>
          <w:color w:val="000000"/>
          <w:sz w:val="28"/>
          <w:szCs w:val="28"/>
        </w:rPr>
        <w:t>ее предоставлении.</w:t>
      </w:r>
    </w:p>
    <w:p>
      <w:pPr>
        <w:pStyle w:val="Normal"/>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Подготовка результата предоставления муниципальной услуги</w:t>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3.18. При отсутствии оснований для отказа в </w:t>
      </w:r>
      <w:r>
        <w:rPr>
          <w:rFonts w:cs="Liberation Serif" w:ascii="Liberation Serif" w:hAnsi="Liberation Serif"/>
          <w:color w:val="000000"/>
          <w:sz w:val="28"/>
          <w:szCs w:val="28"/>
        </w:rPr>
        <w:t xml:space="preserve">выдаче </w:t>
      </w:r>
      <w:r>
        <w:rPr>
          <w:rFonts w:cs="Liberation Serif" w:ascii="Liberation Serif" w:hAnsi="Liberation Serif"/>
          <w:sz w:val="28"/>
          <w:szCs w:val="28"/>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указанных в </w:t>
      </w:r>
      <w:r>
        <w:rPr>
          <w:rFonts w:cs="Liberation Serif" w:ascii="Liberation Serif" w:hAnsi="Liberation Serif"/>
          <w:sz w:val="28"/>
          <w:szCs w:val="28"/>
        </w:rPr>
        <w:t>пунктах 2.22, 2.23 Регламента</w:t>
      </w:r>
      <w:r>
        <w:rPr>
          <w:rFonts w:eastAsia="Calibri" w:cs="Liberation Serif" w:ascii="Liberation Serif" w:hAnsi="Liberation Serif" w:eastAsiaTheme="minorHAnsi"/>
          <w:bCs/>
          <w:sz w:val="28"/>
          <w:szCs w:val="28"/>
          <w:lang w:eastAsia="en-US"/>
        </w:rPr>
        <w:t>, специалист, ответственный за выполнение административной процедуры, осуществляет следующие действия:</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1) в случае поступления заявления о выдаче разрешения на ввод объекта </w:t>
        <w:br/>
        <w:t xml:space="preserve">в эксплуатацию (1 вариант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bCs/>
          <w:sz w:val="28"/>
          <w:szCs w:val="28"/>
          <w:lang w:eastAsia="en-US"/>
        </w:rPr>
        <w:t>):</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а) обеспечивает подготовку </w:t>
      </w:r>
      <w:r>
        <w:rPr>
          <w:rFonts w:cs="Liberation Serif" w:ascii="Liberation Serif" w:hAnsi="Liberation Serif"/>
          <w:sz w:val="28"/>
          <w:szCs w:val="28"/>
        </w:rPr>
        <w:t>разрешения на ввод объекта в эксплуатацию в двух экземплярах в соответствии с формой разрешения на ввод объекта в эксплуатацию,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(далее – </w:t>
      </w:r>
      <w:r>
        <w:rPr>
          <w:rFonts w:cs="Liberation Serif" w:ascii="Liberation Serif" w:hAnsi="Liberation Serif"/>
          <w:sz w:val="28"/>
          <w:szCs w:val="28"/>
        </w:rPr>
        <w:t>Приказ от 03.06.2022 № 446/пр</w:t>
      </w:r>
      <w:r>
        <w:rPr>
          <w:rFonts w:eastAsia="Calibri" w:cs="Liberation Serif" w:ascii="Liberation Serif" w:hAnsi="Liberation Serif" w:eastAsiaTheme="minorHAnsi"/>
          <w:bCs/>
          <w:sz w:val="28"/>
          <w:szCs w:val="28"/>
          <w:lang w:eastAsia="en-US"/>
        </w:rPr>
        <w:t>), на бумажном и (или) электронном носителе;</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б) передает уполномоченному должностному лицу подготовленное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Pr>
          <w:rFonts w:eastAsia="Calibri" w:cs="Liberation Serif" w:ascii="Liberation Serif" w:hAnsi="Liberation Serif" w:eastAsiaTheme="minorHAnsi"/>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Администрации Артинского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После регистрации один экземпляр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 xml:space="preserve">на ввод объекта </w:t>
        <w:br/>
        <w:t>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sz w:val="28"/>
          <w:szCs w:val="28"/>
          <w:lang w:eastAsia="en-US"/>
        </w:rPr>
        <w:t xml:space="preserve">2) </w:t>
      </w:r>
      <w:r>
        <w:rPr>
          <w:rFonts w:eastAsia="Calibri" w:cs="Liberation Serif" w:ascii="Liberation Serif" w:hAnsi="Liberation Serif" w:eastAsiaTheme="minorHAnsi"/>
          <w:bCs/>
          <w:sz w:val="28"/>
          <w:szCs w:val="28"/>
          <w:lang w:eastAsia="en-US"/>
        </w:rPr>
        <w:t xml:space="preserve">в случае поступления заявления о внесении изменений в разрешение </w:t>
        <w:br/>
        <w:t xml:space="preserve">на ввод объекта в эксплуатацию (2 вариант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bCs/>
          <w:sz w:val="28"/>
          <w:szCs w:val="28"/>
          <w:lang w:eastAsia="en-US"/>
        </w:rPr>
        <w:t>):</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а) обеспечивает подготовку измененного </w:t>
      </w:r>
      <w:r>
        <w:rPr>
          <w:rFonts w:cs="Liberation Serif" w:ascii="Liberation Serif" w:hAnsi="Liberation Serif"/>
          <w:sz w:val="28"/>
          <w:szCs w:val="28"/>
        </w:rPr>
        <w:t xml:space="preserve">разрешения на ввод объекта </w:t>
        <w:br/>
        <w:t>в эксплуатацию в двух экземплярах в соответствии с формой разрешения на ввод объекта в эксплуатацию, утвержденной Приказом от 03.06.2022 № 446/пр,</w:t>
      </w:r>
      <w:r>
        <w:rPr>
          <w:rFonts w:eastAsia="Calibri" w:cs="Liberation Serif" w:ascii="Liberation Serif" w:hAnsi="Liberation Serif" w:eastAsiaTheme="minorHAnsi"/>
          <w:bCs/>
          <w:sz w:val="28"/>
          <w:szCs w:val="28"/>
          <w:lang w:eastAsia="en-US"/>
        </w:rPr>
        <w:t xml:space="preserve"> </w:t>
        <w:br/>
        <w:t xml:space="preserve">на бумажном и (или) электронном носителе. </w:t>
      </w:r>
      <w:r>
        <w:rPr>
          <w:rFonts w:cs="Liberation Serif" w:ascii="Liberation Serif" w:hAnsi="Liberation Serif"/>
          <w:color w:val="000000"/>
          <w:sz w:val="28"/>
          <w:szCs w:val="28"/>
        </w:rPr>
        <w:t xml:space="preserve">Регистрационный номер и дата выдачи измененного разрешения на </w:t>
      </w:r>
      <w:r>
        <w:rPr>
          <w:rFonts w:eastAsia="Calibri" w:cs="Liberation Serif" w:ascii="Liberation Serif" w:hAnsi="Liberation Serif"/>
          <w:bCs/>
          <w:sz w:val="28"/>
          <w:szCs w:val="28"/>
          <w:lang w:eastAsia="en-US"/>
        </w:rPr>
        <w:t>ввод объекта в эксплуатацию</w:t>
      </w:r>
      <w:r>
        <w:rPr>
          <w:rFonts w:cs="Liberation Serif" w:ascii="Liberation Serif" w:hAnsi="Liberation Serif"/>
          <w:color w:val="000000"/>
          <w:sz w:val="28"/>
          <w:szCs w:val="28"/>
        </w:rPr>
        <w:t xml:space="preserve"> остаются прежними, в строке 1.4 разрешения у</w:t>
      </w:r>
      <w:r>
        <w:rPr>
          <w:rFonts w:eastAsia="Calibri" w:cs="Liberation Serif" w:ascii="Liberation Serif" w:hAnsi="Liberation Serif" w:eastAsiaTheme="minorHAnsi"/>
          <w:sz w:val="28"/>
          <w:szCs w:val="28"/>
          <w:lang w:eastAsia="en-US"/>
        </w:rPr>
        <w:t xml:space="preserve">казывается дата последнего принятия Администрации Артинского городского округа решения о внесении изменений в разрешение на ввод объекта в эксплуатацию. </w:t>
      </w:r>
    </w:p>
    <w:p>
      <w:pPr>
        <w:pStyle w:val="Normal"/>
        <w:tabs>
          <w:tab w:val="clear" w:pos="708"/>
          <w:tab w:val="left" w:pos="176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Содержание разрешения на ввод объекта в эксплуатацию меняется 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без изменений.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б) передает уполномоченному должностному лицу измененное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 Измененное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Pr>
          <w:rFonts w:eastAsia="Calibri" w:cs="Liberation Serif" w:ascii="Liberation Serif" w:hAnsi="Liberation Serif" w:eastAsiaTheme="minorHAnsi"/>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Артинского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После регистрации один экземпляр измененного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3.19. П</w:t>
      </w:r>
      <w:r>
        <w:rPr>
          <w:rFonts w:eastAsia="Calibri" w:cs="Liberation Serif" w:ascii="Liberation Serif" w:hAnsi="Liberation Serif" w:eastAsiaTheme="minorHAnsi"/>
          <w:bCs/>
          <w:sz w:val="28"/>
          <w:szCs w:val="28"/>
          <w:lang w:eastAsia="en-US"/>
        </w:rPr>
        <w:t xml:space="preserve">ри наличии оснований, указанных в </w:t>
      </w:r>
      <w:r>
        <w:rPr>
          <w:rFonts w:cs="Liberation Serif" w:ascii="Liberation Serif" w:hAnsi="Liberation Serif"/>
          <w:sz w:val="28"/>
          <w:szCs w:val="28"/>
        </w:rPr>
        <w:t xml:space="preserve">пунктах 2.22, 2.23 Регламента, готовится </w:t>
      </w:r>
      <w:r>
        <w:rPr>
          <w:rFonts w:eastAsia="Calibri" w:cs="Liberation Serif" w:ascii="Liberation Serif" w:hAnsi="Liberation Serif"/>
          <w:sz w:val="28"/>
          <w:szCs w:val="28"/>
        </w:rPr>
        <w:t xml:space="preserve">отказ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rPr>
        <w:t xml:space="preserve"> услуги</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согласно Приложениям № 8 и № 9 к Регламенту (в зависимости от варианта предоставления муниципальной услуги)</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подписывается </w:t>
      </w:r>
      <w:r>
        <w:rPr>
          <w:rFonts w:eastAsia="Calibri" w:cs="Liberation Serif" w:ascii="Liberation Serif" w:hAnsi="Liberation Serif" w:eastAsiaTheme="minorHAnsi"/>
          <w:bCs/>
          <w:sz w:val="28"/>
          <w:szCs w:val="28"/>
          <w:lang w:eastAsia="en-US"/>
        </w:rPr>
        <w:t>уполномоченным должностным лицом</w:t>
      </w:r>
      <w:r>
        <w:rPr>
          <w:rFonts w:cs="Liberation Serif" w:ascii="Liberation Serif" w:hAnsi="Liberation Serif"/>
          <w:sz w:val="28"/>
          <w:szCs w:val="28"/>
        </w:rPr>
        <w:t>, ответственным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3.20. Срок исполнения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3.21. Результатом выполнения административной процедуры является сформированное </w:t>
      </w:r>
      <w:r>
        <w:rPr>
          <w:rFonts w:eastAsia="Calibri" w:cs="Liberation Serif" w:ascii="Liberation Serif" w:hAnsi="Liberation Serif"/>
          <w:sz w:val="28"/>
          <w:szCs w:val="28"/>
        </w:rPr>
        <w:t>разрешение на ввод объекта в эксплуатацию</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sz w:val="28"/>
          <w:szCs w:val="28"/>
        </w:rPr>
        <w:t xml:space="preserve">(в том числе изготовленное повторно в процессе внесения изменений) </w:t>
      </w:r>
      <w:r>
        <w:rPr>
          <w:rFonts w:eastAsia="Calibri" w:cs="Liberation Serif" w:ascii="Liberation Serif" w:hAnsi="Liberation Serif" w:eastAsiaTheme="minorHAnsi"/>
          <w:bCs/>
          <w:sz w:val="28"/>
          <w:szCs w:val="28"/>
          <w:lang w:eastAsia="en-US"/>
        </w:rPr>
        <w:t>либо</w:t>
      </w:r>
      <w:r>
        <w:rPr>
          <w:rFonts w:eastAsia="Calibri" w:cs="Liberation Serif" w:ascii="Liberation Serif" w:hAnsi="Liberation Serif"/>
          <w:sz w:val="28"/>
          <w:szCs w:val="28"/>
        </w:rPr>
        <w:t xml:space="preserve"> </w:t>
      </w:r>
      <w:r>
        <w:rPr>
          <w:rFonts w:eastAsia="Calibri" w:cs="Liberation Serif" w:ascii="Liberation Serif" w:hAnsi="Liberation Serif" w:eastAsiaTheme="minorHAnsi"/>
          <w:bCs/>
          <w:sz w:val="28"/>
          <w:szCs w:val="28"/>
          <w:lang w:eastAsia="en-US"/>
        </w:rPr>
        <w:t xml:space="preserve">решение об отказе в предоставлении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и направление указанных документа либо решения в </w:t>
      </w:r>
      <w:r>
        <w:rPr>
          <w:rFonts w:eastAsia="Calibri" w:cs="Liberation Serif" w:ascii="Liberation Serif" w:hAnsi="Liberation Serif" w:eastAsiaTheme="minorHAns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Выдача Заявителю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3.22.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муниципальной услуги. </w:t>
      </w:r>
    </w:p>
    <w:p>
      <w:pPr>
        <w:pStyle w:val="ListParagraph"/>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bCs/>
          <w:sz w:val="28"/>
          <w:szCs w:val="28"/>
          <w:lang w:eastAsia="en-US"/>
        </w:rPr>
        <w:t>результата предоставления муниципальной услуги</w:t>
      </w:r>
      <w:r>
        <w:rPr>
          <w:rFonts w:cs="Liberation Serif" w:ascii="Liberation Serif" w:hAnsi="Liberation Serif"/>
          <w:color w:val="000000"/>
          <w:sz w:val="28"/>
          <w:szCs w:val="28"/>
        </w:rPr>
        <w:t xml:space="preserve"> производится 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муниципальной услуги </w:t>
        <w:br/>
        <w:t xml:space="preserve">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sz w:val="28"/>
          <w:szCs w:val="28"/>
        </w:rPr>
        <w:t>Разрешение на ввод объекта в эксплуатацию</w:t>
      </w:r>
      <w:r>
        <w:rPr>
          <w:rFonts w:eastAsia="Calibri" w:cs="Liberation Serif" w:ascii="Liberation Serif" w:hAnsi="Liberation Serif" w:eastAsiaTheme="minorHAnsi"/>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Pr>
          <w:rFonts w:eastAsia="Calibri" w:cs="Liberation Serif" w:ascii="Liberation Serif" w:hAnsi="Liberation Serif"/>
          <w:bCs/>
          <w:color w:val="000000"/>
          <w:sz w:val="28"/>
          <w:szCs w:val="28"/>
          <w:lang w:eastAsia="en-US"/>
        </w:rPr>
        <w:t xml:space="preserve"> </w:t>
      </w:r>
      <w:r>
        <w:rPr>
          <w:rFonts w:eastAsia="Calibri" w:cs="Liberation Serif" w:ascii="Liberation Serif" w:hAnsi="Liberation Serif"/>
          <w:sz w:val="28"/>
          <w:szCs w:val="28"/>
        </w:rPr>
        <w:t>Изготовленное повторно в процессе внесения изменений разрешение на ввод объекта в эксплуатацию выдается согласно форме исходного документа.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3.23.</w:t>
      </w:r>
      <w:r>
        <w:rPr>
          <w:rFonts w:cs="Liberation Serif" w:ascii="Liberation Serif" w:hAnsi="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Pr>
          <w:rFonts w:eastAsia="Calibri" w:cs="Liberation Serif" w:ascii="Liberation Serif" w:hAnsi="Liberation Serif"/>
          <w:sz w:val="28"/>
          <w:szCs w:val="28"/>
        </w:rPr>
        <w:t>(в том числе изготовленного повторно в процессе внесения изменений)</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Второй подлинник результата предоставления муниципальной услуги остается на хранении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с пакетом поступивших документов.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3.24.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w:t>
      </w:r>
    </w:p>
    <w:p>
      <w:pPr>
        <w:pStyle w:val="ListParagraph"/>
        <w:widowControl w:val="false"/>
        <w:tabs>
          <w:tab w:val="clear" w:pos="708"/>
          <w:tab w:val="left" w:pos="993" w:leader="none"/>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результат предоставления муниципальной услуги направляется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(далее – постановление Правительства Российской Федерации от 18.03.2015 № 250). </w:t>
      </w:r>
    </w:p>
    <w:p>
      <w:pPr>
        <w:pStyle w:val="ListParagraph"/>
        <w:tabs>
          <w:tab w:val="clear" w:pos="708"/>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Срок доставки результата предоставления муниципальной услуги </w:t>
        <w:br/>
        <w:t xml:space="preserve">из Администрации Артинского городского округа в Многофункциональный центр не входит в общий срок предоставления </w:t>
      </w:r>
      <w:r>
        <w:rPr>
          <w:rFonts w:eastAsia="Calibri" w:cs="Liberation Serif" w:ascii="Liberation Serif" w:hAnsi="Liberation Serif" w:eastAsiaTheme="minorHAnsi"/>
          <w:bCs/>
          <w:sz w:val="28"/>
          <w:szCs w:val="28"/>
          <w:lang w:eastAsia="en-US"/>
        </w:rPr>
        <w:t>муниципальной</w:t>
      </w:r>
      <w:r>
        <w:rPr>
          <w:rFonts w:cs="Liberation Serif" w:ascii="Liberation Serif" w:hAnsi="Liberation Serif"/>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3.25. </w:t>
      </w:r>
      <w:r>
        <w:rPr>
          <w:rFonts w:eastAsia="Calibri" w:cs="Liberation Serif" w:ascii="Liberation Serif" w:hAnsi="Liberation Serif"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3.26. </w:t>
      </w:r>
      <w:r>
        <w:rPr>
          <w:rFonts w:eastAsia="Calibri" w:cs="Liberation Serif" w:ascii="Liberation Serif" w:hAnsi="Liberation Serif" w:eastAsiaTheme="minorHAnsi"/>
          <w:sz w:val="28"/>
          <w:szCs w:val="28"/>
          <w:lang w:eastAsia="en-US"/>
        </w:rPr>
        <w:t xml:space="preserve">В течение трех рабочих дней со дня выдачи разрешения на ввод объекта в эксплуатацию, </w:t>
      </w:r>
      <w:r>
        <w:rPr>
          <w:rFonts w:cs="Liberation Serif" w:ascii="Liberation Serif" w:hAnsi="Liberation Serif"/>
          <w:sz w:val="28"/>
          <w:szCs w:val="28"/>
        </w:rPr>
        <w:t>в том числе и</w:t>
      </w:r>
      <w:r>
        <w:rPr>
          <w:rFonts w:eastAsia="Calibri" w:cs="Liberation Serif" w:ascii="Liberation Serif" w:hAnsi="Liberation Serif"/>
          <w:sz w:val="28"/>
          <w:szCs w:val="28"/>
        </w:rPr>
        <w:t>змененного в процессе внесения изменений,</w:t>
      </w:r>
      <w:r>
        <w:rPr>
          <w:rFonts w:eastAsia="Calibri" w:cs="Liberation Serif" w:ascii="Liberation Serif" w:hAnsi="Liberation Serif" w:eastAsiaTheme="minorHAnsi"/>
          <w:sz w:val="28"/>
          <w:szCs w:val="28"/>
          <w:lang w:eastAsia="en-US"/>
        </w:rPr>
        <w:t xml:space="preserve"> Администрация Артинского городского округа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1">
        <w:r>
          <w:rPr>
            <w:rFonts w:eastAsia="Calibri" w:cs="Liberation Serif" w:ascii="Liberation Serif" w:hAnsi="Liberation Serif" w:eastAsiaTheme="minorHAnsi"/>
            <w:sz w:val="28"/>
            <w:szCs w:val="28"/>
            <w:lang w:eastAsia="en-US"/>
          </w:rPr>
          <w:t>пункте 5.1 статьи 6</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3.27. В течение трех рабочих дней со дня выдачи разрешения на ввод объекта в эксплуатацию в случаях, предусмотренных </w:t>
      </w:r>
      <w:hyperlink r:id="rId32">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Администрация Артинского городского округа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Normal"/>
        <w:widowControl w:val="false"/>
        <w:tabs>
          <w:tab w:val="clear" w:pos="708"/>
          <w:tab w:val="left" w:pos="993" w:leader="none"/>
          <w:tab w:val="left" w:pos="1134" w:leader="none"/>
        </w:tabs>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3.28. </w:t>
      </w:r>
      <w:r>
        <w:rPr>
          <w:rFonts w:eastAsia="Calibri" w:cs="Liberation Serif" w:ascii="Liberation Serif" w:hAnsi="Liberation Serif"/>
          <w:bCs/>
          <w:sz w:val="28"/>
          <w:szCs w:val="28"/>
          <w:lang w:eastAsia="en-US"/>
        </w:rPr>
        <w:t xml:space="preserve">В течение трех рабочих дней со дня выдачи разрешения </w:t>
        <w:br/>
        <w:t>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w:t>
      </w:r>
      <w:r>
        <w:rPr>
          <w:rFonts w:eastAsia="Calibri" w:cs="Liberation Serif" w:ascii="Liberation Serif" w:hAnsi="Liberation Serif"/>
          <w:sz w:val="28"/>
          <w:szCs w:val="28"/>
          <w:lang w:eastAsia="en-US"/>
        </w:rPr>
        <w:t>в том числе измененного разрешения на ввод объекта в эксплуатацию,</w:t>
      </w:r>
      <w:r>
        <w:rPr>
          <w:rFonts w:eastAsia="Calibri" w:cs="Liberation Serif" w:ascii="Liberation Serif" w:hAnsi="Liberation Serif"/>
          <w:bCs/>
          <w:sz w:val="28"/>
          <w:szCs w:val="28"/>
          <w:lang w:eastAsia="en-US"/>
        </w:rPr>
        <w:t xml:space="preserve"> </w:t>
      </w:r>
      <w:r>
        <w:rPr>
          <w:rFonts w:eastAsia="Calibri" w:cs="Liberation Serif" w:ascii="Liberation Serif" w:hAnsi="Liberation Serif" w:eastAsiaTheme="minorHAnsi"/>
          <w:bCs/>
          <w:sz w:val="28"/>
          <w:szCs w:val="28"/>
          <w:lang w:eastAsia="en-US"/>
        </w:rPr>
        <w:t xml:space="preserve">Администрация Артинского городского округа </w:t>
      </w:r>
      <w:r>
        <w:rPr>
          <w:rFonts w:cs="Liberation Serif" w:ascii="Liberation Serif" w:hAnsi="Liberation Serif"/>
          <w:sz w:val="28"/>
          <w:szCs w:val="28"/>
        </w:rPr>
        <w:t xml:space="preserve">размещает информацию о выданном разрешении </w:t>
      </w:r>
      <w:r>
        <w:rPr>
          <w:rFonts w:eastAsia="Calibri" w:cs="Liberation Serif" w:ascii="Liberation Serif" w:hAnsi="Liberation Serif"/>
          <w:bCs/>
          <w:sz w:val="28"/>
          <w:szCs w:val="28"/>
          <w:lang w:eastAsia="en-US"/>
        </w:rPr>
        <w:t>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pPr>
        <w:pStyle w:val="Normal"/>
        <w:widowControl w:val="false"/>
        <w:tabs>
          <w:tab w:val="clear" w:pos="708"/>
          <w:tab w:val="left" w:pos="993" w:leader="none"/>
          <w:tab w:val="left" w:pos="1134"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3.29. </w:t>
      </w:r>
      <w:r>
        <w:rPr>
          <w:rFonts w:cs="Liberation Serif" w:ascii="Liberation Serif" w:hAnsi="Liberation Serif"/>
          <w:sz w:val="28"/>
          <w:szCs w:val="28"/>
        </w:rPr>
        <w:t xml:space="preserve">В срок не позднее пяти рабочих дней с даты выдачи разрешения на ввод объекта в эксплуатацию, внесения изменений в разрешение на ввод объекта в эксплуатацию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cs="Liberation Serif" w:ascii="Liberation Serif" w:hAnsi="Liberation Serif"/>
          <w:sz w:val="28"/>
          <w:szCs w:val="28"/>
        </w:rPr>
        <w:t xml:space="preserve"> направляет заявление о государственном кадастровом учете и о государственной регистрации права собственности на построенный (реконструированный) объект капитального строительства </w:t>
      </w:r>
      <w:r>
        <w:rPr>
          <w:rFonts w:eastAsia="Calibri" w:cs="Liberation Serif" w:ascii="Liberation Serif" w:hAnsi="Liberation Serif" w:eastAsiaTheme="minorHAnsi"/>
          <w:sz w:val="28"/>
          <w:szCs w:val="28"/>
          <w:lang w:eastAsia="en-US"/>
        </w:rPr>
        <w:t>в орган регистрации прав с приложением с</w:t>
      </w:r>
      <w:r>
        <w:rPr>
          <w:rFonts w:cs="Liberation Serif" w:ascii="Liberation Serif" w:hAnsi="Liberation Serif"/>
          <w:sz w:val="28"/>
          <w:szCs w:val="28"/>
        </w:rPr>
        <w:t>кан-образа разрешения на ввод объекта в эксплуатацию (в том числе и</w:t>
      </w:r>
      <w:r>
        <w:rPr>
          <w:rFonts w:eastAsia="Calibri" w:cs="Liberation Serif" w:ascii="Liberation Serif" w:hAnsi="Liberation Serif"/>
          <w:sz w:val="28"/>
          <w:szCs w:val="28"/>
        </w:rPr>
        <w:t>змененного в процессе внесения изменений),</w:t>
      </w:r>
      <w:r>
        <w:rPr>
          <w:rFonts w:cs="Liberation Serif" w:ascii="Liberation Serif" w:hAnsi="Liberation Serif"/>
          <w:sz w:val="28"/>
          <w:szCs w:val="28"/>
        </w:rPr>
        <w:t xml:space="preserve"> подписанного усиленной квалифицированной подписью, вместе с техническим планом</w:t>
      </w:r>
      <w:r>
        <w:rPr>
          <w:rFonts w:eastAsia="Calibri" w:cs="Liberation Serif" w:ascii="Liberation Serif" w:hAnsi="Liberation Serif" w:eastAsiaTheme="minorHAnsi"/>
          <w:sz w:val="28"/>
          <w:szCs w:val="28"/>
          <w:lang w:eastAsia="en-US"/>
        </w:rPr>
        <w:t xml:space="preserve"> введенного в эксплуатацию объекта капитального строительства и правоустанавливающим документом на земельный участок, </w:t>
        <w:br/>
        <w:t xml:space="preserve">на котором расположен </w:t>
      </w:r>
      <w:r>
        <w:rPr>
          <w:rFonts w:cs="Liberation Serif" w:ascii="Liberation Serif" w:hAnsi="Liberation Serif"/>
          <w:sz w:val="28"/>
          <w:szCs w:val="28"/>
        </w:rPr>
        <w:t>построенный (реконструированный) объект капитального строительства (в случае, если сведения о правах на данный земельный участок не внесены в Единый государственный реестр недвижимости)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color w:val="000000"/>
          <w:sz w:val="28"/>
          <w:szCs w:val="28"/>
          <w:lang w:eastAsia="en-US"/>
        </w:rPr>
        <w:t xml:space="preserve">3.30. В течение десяти рабочих дней со дня </w:t>
      </w:r>
      <w:r>
        <w:rPr>
          <w:rFonts w:eastAsia="Calibri" w:cs="Liberation Serif" w:ascii="Liberation Serif" w:hAnsi="Liberation Serif"/>
          <w:color w:val="000000"/>
          <w:sz w:val="28"/>
          <w:szCs w:val="28"/>
          <w:lang w:eastAsia="en-US"/>
        </w:rPr>
        <w:t xml:space="preserve">выдачи разрешения </w:t>
        <w:br/>
        <w:t xml:space="preserve">на ввод объекта </w:t>
      </w:r>
      <w:r>
        <w:rPr>
          <w:rFonts w:eastAsia="Calibri" w:cs="Liberation Serif" w:ascii="Liberation Serif" w:hAnsi="Liberation Serif"/>
          <w:sz w:val="28"/>
          <w:szCs w:val="28"/>
          <w:lang w:eastAsia="en-US"/>
        </w:rPr>
        <w:t>в эксплуатацию,</w:t>
      </w:r>
      <w:r>
        <w:rPr>
          <w:rFonts w:eastAsia="Calibri" w:cs="Liberation Serif" w:ascii="Liberation Serif" w:hAnsi="Liberation Serif" w:eastAsiaTheme="minorHAnsi"/>
          <w:bCs/>
          <w:sz w:val="28"/>
          <w:szCs w:val="28"/>
          <w:lang w:eastAsia="en-US"/>
        </w:rPr>
        <w:t xml:space="preserve"> внесения изменений в разрешение на </w:t>
      </w:r>
      <w:r>
        <w:rPr>
          <w:rFonts w:eastAsia="Calibri" w:cs="Liberation Serif" w:ascii="Liberation Serif" w:hAnsi="Liberation Serif"/>
          <w:sz w:val="28"/>
          <w:szCs w:val="28"/>
          <w:lang w:eastAsia="en-US"/>
        </w:rPr>
        <w:t>ввод объекта в эксплуатацию</w:t>
      </w:r>
      <w:r>
        <w:rPr>
          <w:rFonts w:eastAsia="Calibri" w:cs="Liberation Serif" w:ascii="Liberation Serif" w:hAnsi="Liberation Serif" w:eastAsiaTheme="minorHAnsi"/>
          <w:bCs/>
          <w:sz w:val="28"/>
          <w:szCs w:val="28"/>
          <w:lang w:eastAsia="en-US"/>
        </w:rPr>
        <w:t xml:space="preserve"> Администрация Артинского городского округа обеспечивает размещение </w:t>
      </w:r>
      <w:r>
        <w:rPr>
          <w:rFonts w:eastAsia="Calibri" w:cs="Liberation Serif" w:ascii="Liberation Serif" w:hAnsi="Liberation Serif"/>
          <w:sz w:val="28"/>
          <w:szCs w:val="28"/>
          <w:lang w:eastAsia="en-US"/>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в </w:t>
      </w:r>
      <w:r>
        <w:rPr>
          <w:rFonts w:eastAsia="Calibri" w:cs="Liberation Serif" w:ascii="Liberation Serif" w:hAnsi="Liberation Serif" w:eastAsiaTheme="minorHAnsi"/>
          <w:sz w:val="28"/>
          <w:szCs w:val="28"/>
          <w:lang w:eastAsia="en-US"/>
        </w:rPr>
        <w:t>государственной информационной системе обеспечения градостроительной деятельности Свердловской области.</w:t>
      </w:r>
    </w:p>
    <w:p>
      <w:pPr>
        <w:pStyle w:val="Normal"/>
        <w:widowControl w:val="false"/>
        <w:tabs>
          <w:tab w:val="clear" w:pos="708"/>
          <w:tab w:val="left" w:pos="993" w:leader="none"/>
          <w:tab w:val="left" w:pos="1134" w:leader="none"/>
        </w:tabs>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3.31. Результатом выполнения административной процедуры является выдача Заявителю результата предоставления муниципальной услуги.</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3.1.2. Поступление заявления о выдаче дубликата разрешения на ввод объекта в эксплуатацию (3 вариант предоставления муниципальной услуги)</w:t>
      </w:r>
    </w:p>
    <w:p>
      <w:pPr>
        <w:pStyle w:val="Normal"/>
        <w:widowControl w:val="false"/>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w:t>
        <w:br/>
        <w:t xml:space="preserve">Заявителем, и регистрация заявления </w:t>
      </w:r>
    </w:p>
    <w:p>
      <w:pPr>
        <w:pStyle w:val="Normal"/>
        <w:ind w:firstLine="709"/>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3.32. Основанием для начала административной процедуры является поступление в Администрацию Артинского городского округа заявления </w:t>
      </w:r>
      <w:r>
        <w:rPr>
          <w:rFonts w:cs="Liberation Serif" w:ascii="Liberation Serif" w:hAnsi="Liberation Serif"/>
          <w:bCs/>
          <w:color w:val="000000" w:themeColor="text1"/>
          <w:sz w:val="28"/>
          <w:szCs w:val="28"/>
        </w:rPr>
        <w:t xml:space="preserve">о </w:t>
      </w:r>
      <w:r>
        <w:rPr>
          <w:rFonts w:cs="Liberation Serif" w:ascii="Liberation Serif" w:hAnsi="Liberation Serif"/>
          <w:sz w:val="28"/>
          <w:szCs w:val="28"/>
        </w:rPr>
        <w:t>выдаче дубликата разрешения на ввод объекта в эксплуатацию</w:t>
      </w:r>
      <w:r>
        <w:rPr>
          <w:rFonts w:eastAsia="Calibri" w:cs="Liberation Serif" w:ascii="Liberation Serif" w:hAnsi="Liberation Serif" w:eastAsiaTheme="minorHAnsi"/>
          <w:sz w:val="28"/>
          <w:szCs w:val="28"/>
          <w:lang w:eastAsia="en-US"/>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Специалист, уполномоченный на прием и регистрацию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выполняет следующие действия:</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Pr>
          <w:rFonts w:cs="Liberation Serif" w:ascii="Liberation Serif" w:hAnsi="Liberation Serif"/>
          <w:color w:val="000000"/>
          <w:sz w:val="28"/>
          <w:szCs w:val="28"/>
        </w:rPr>
        <w:t xml:space="preserve"> после чего возвращает подлинник Заявителю;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 проверяет правильность заполнения заявления;</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w:t>
      </w:r>
      <w:r>
        <w:rPr>
          <w:rFonts w:eastAsia="Calibri" w:cs="Liberation Serif" w:ascii="Liberation Serif" w:hAnsi="Liberation Serif"/>
          <w:bCs/>
          <w:color w:val="000000"/>
          <w:sz w:val="28"/>
          <w:szCs w:val="28"/>
          <w:lang w:eastAsia="en-US"/>
        </w:rPr>
        <w:t xml:space="preserve">некорректного заполнения полей в форме заявления о </w:t>
      </w:r>
      <w:r>
        <w:rPr>
          <w:rFonts w:eastAsia="Calibri" w:cs="Liberation Serif" w:ascii="Liberation Serif" w:hAnsi="Liberation Serif" w:eastAsiaTheme="minorHAnsi"/>
          <w:sz w:val="28"/>
          <w:szCs w:val="28"/>
          <w:lang w:eastAsia="en-US"/>
        </w:rPr>
        <w:t xml:space="preserve">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Pr>
          <w:rFonts w:cs="Liberation Serif" w:ascii="Liberation Serif" w:hAnsi="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 оформляет в двух экземплярах расписку в получении от Заявителя заявления и копии документа, подтверждающего полномочия Представителя заявителя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 информирует Заявителя устно о сроках и способах получения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(далее – заявление и документы), в случае обращения за получением услуги Представителя заявителя, специалисту, ответственному за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административной процедуры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Результатом выполнения административной процедуры является прием и регистрация заявления с представленными документами</w:t>
      </w:r>
      <w:r>
        <w:rPr>
          <w:rFonts w:cs="Liberation Serif" w:ascii="Liberation Serif" w:hAnsi="Liberation Serif"/>
          <w:sz w:val="28"/>
          <w:szCs w:val="28"/>
        </w:rPr>
        <w:t xml:space="preserve"> </w:t>
        <w:br/>
        <w:t>в Администрации 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3.33. Основанием для начала административной процедуры является поступление зарегистрированного заявления </w:t>
      </w:r>
      <w:r>
        <w:rPr>
          <w:rFonts w:eastAsia="Calibri" w:cs="Liberation Serif" w:ascii="Liberation Serif" w:hAnsi="Liberation Serif" w:eastAsiaTheme="minorHAnsi"/>
          <w:sz w:val="28"/>
          <w:szCs w:val="28"/>
          <w:lang w:eastAsia="en-US"/>
        </w:rPr>
        <w:t>и документов</w:t>
      </w:r>
      <w:r>
        <w:rPr>
          <w:rFonts w:cs="Liberation Serif" w:ascii="Liberation Serif" w:hAnsi="Liberation Serif"/>
          <w:sz w:val="28"/>
          <w:szCs w:val="28"/>
        </w:rPr>
        <w:t xml:space="preserve">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получении заявления о предоставлении муниципальной услуги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ответственный за предоставление муниципальной услуги, в течение трех часов рассматривает </w:t>
      </w:r>
      <w:r>
        <w:rPr>
          <w:rFonts w:eastAsia="Calibri" w:cs="Liberation Serif" w:ascii="Liberation Serif" w:hAnsi="Liberation Serif" w:eastAsiaTheme="minorHAnsi"/>
          <w:sz w:val="28"/>
          <w:szCs w:val="28"/>
          <w:lang w:eastAsia="en-US"/>
        </w:rPr>
        <w:t xml:space="preserve">заявление и документы </w:t>
      </w:r>
      <w:r>
        <w:rPr>
          <w:rFonts w:cs="Liberation Serif" w:ascii="Liberation Serif" w:hAnsi="Liberation Serif"/>
          <w:sz w:val="28"/>
          <w:szCs w:val="28"/>
        </w:rPr>
        <w:t>и принимает решение о наличии либо отсутствии оснований для отказа в приеме заявления и документов.</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eastAsia="Calibri" w:cs="Liberation Serif" w:ascii="Liberation Serif" w:hAnsi="Liberation Serif"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3.34. </w:t>
      </w:r>
      <w:r>
        <w:rPr>
          <w:rFonts w:cs="Liberation Serif" w:ascii="Liberation Serif" w:hAnsi="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3.35. </w:t>
      </w:r>
      <w:r>
        <w:rPr>
          <w:rFonts w:eastAsia="Calibri" w:cs="Liberation Serif" w:ascii="Liberation Serif" w:hAnsi="Liberation Serif"/>
          <w:sz w:val="28"/>
          <w:szCs w:val="28"/>
        </w:rPr>
        <w:t xml:space="preserve">Основанием для начала административной процедуры является </w:t>
      </w:r>
      <w:r>
        <w:rPr>
          <w:rFonts w:eastAsia="Calibri" w:cs="Liberation Serif" w:ascii="Liberation Serif" w:hAnsi="Liberation Serif"/>
          <w:sz w:val="28"/>
          <w:szCs w:val="28"/>
          <w:lang w:eastAsia="en-US"/>
        </w:rPr>
        <w:t xml:space="preserve">зарегистрированное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eastAsia="Calibri" w:cs="Liberation Serif" w:ascii="Liberation Serif" w:hAnsi="Liberation Serif"/>
          <w:sz w:val="28"/>
          <w:szCs w:val="28"/>
          <w:lang w:eastAsia="en-US"/>
        </w:rPr>
        <w:t xml:space="preserve"> заявление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lang w:eastAsia="en-US"/>
        </w:rPr>
        <w:t xml:space="preserve"> услуги и отсутствие </w:t>
      </w:r>
      <w:r>
        <w:rPr>
          <w:rFonts w:cs="Liberation Serif" w:ascii="Liberation Serif" w:hAnsi="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2.19 Регламента. </w:t>
      </w:r>
    </w:p>
    <w:p>
      <w:pPr>
        <w:pStyle w:val="Normal"/>
        <w:widowControl w:val="false"/>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3.36. </w:t>
        <w:tab/>
        <w:t>Результатом административной процедуры является принятие решения о выдаче дубликата разрешения на ввод объекта в эксплуатацию</w:t>
      </w:r>
      <w:r>
        <w:rPr>
          <w:rFonts w:cs="Liberation Serif" w:ascii="Liberation Serif" w:hAnsi="Liberation Serif"/>
          <w:color w:val="000000"/>
          <w:sz w:val="28"/>
          <w:szCs w:val="28"/>
        </w:rPr>
        <w:t>.</w:t>
      </w:r>
      <w:r>
        <w:rPr>
          <w:rFonts w:cs="Liberation Serif" w:ascii="Liberation Serif" w:hAnsi="Liberation Serif"/>
          <w:sz w:val="28"/>
          <w:szCs w:val="28"/>
        </w:rPr>
        <w:t xml:space="preserve"> Оснований для отказа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(3 вариант предоставления муниципальной услуги) не предусмотрено.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3.37. Срок выполнения административной процедуры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 xml:space="preserve">Подготовка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3.38. Специалист, ответственный за выполнение административной процедуры, осуществляет следующие действия:</w:t>
      </w:r>
    </w:p>
    <w:p>
      <w:pPr>
        <w:pStyle w:val="Normal"/>
        <w:widowControl w:val="false"/>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bCs/>
          <w:sz w:val="28"/>
          <w:szCs w:val="28"/>
          <w:lang w:eastAsia="en-US"/>
        </w:rPr>
        <w:t xml:space="preserve">1) обеспечивает подготовку </w:t>
      </w:r>
      <w:r>
        <w:rPr>
          <w:rFonts w:eastAsia="Calibri" w:cs="Liberation Serif" w:ascii="Liberation Serif" w:hAnsi="Liberation Serif"/>
          <w:color w:val="000000"/>
          <w:sz w:val="28"/>
          <w:szCs w:val="28"/>
          <w:lang w:eastAsia="en-US"/>
        </w:rPr>
        <w:t xml:space="preserve">дубликата </w:t>
      </w:r>
      <w:r>
        <w:rPr>
          <w:rFonts w:cs="Liberation Serif" w:ascii="Liberation Serif" w:hAnsi="Liberation Serif"/>
          <w:bCs/>
          <w:color w:val="000000"/>
          <w:sz w:val="28"/>
          <w:szCs w:val="28"/>
        </w:rPr>
        <w:t xml:space="preserve">разрешения на ввод объекта </w:t>
        <w:br/>
        <w:t>в эксплуатацию в двух экземплярах</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в виде ксерокопии ранее выданного разрешения на ввод объекта в эксплуатацию</w:t>
      </w:r>
      <w:r>
        <w:rPr>
          <w:rFonts w:eastAsia="Calibri" w:cs="Liberation Serif" w:ascii="Liberation Serif" w:hAnsi="Liberation Serif"/>
          <w:bCs/>
          <w:color w:val="000000"/>
          <w:sz w:val="28"/>
          <w:szCs w:val="28"/>
          <w:lang w:eastAsia="en-US"/>
        </w:rPr>
        <w:t xml:space="preserve">. В верхнем левом углу первой страницы документа проставляется штамп с надписью «Дубликат». На обороте документа проставляется штамп регистрации с указанием реквизитов дубликата. </w:t>
        <w:br/>
        <w:t xml:space="preserve">       В случае, если ранее Заявителю было выдано </w:t>
      </w:r>
      <w:r>
        <w:rPr>
          <w:rFonts w:cs="Liberation Serif" w:ascii="Liberation Serif" w:hAnsi="Liberation Serif"/>
          <w:bCs/>
          <w:color w:val="000000"/>
          <w:sz w:val="28"/>
          <w:szCs w:val="28"/>
        </w:rPr>
        <w:t>разрешение на ввод объекта в эксплуатацию</w:t>
      </w:r>
      <w:r>
        <w:rPr>
          <w:rFonts w:eastAsia="Calibri" w:cs="Liberation Serif" w:ascii="Liberation Serif" w:hAnsi="Liberation Serif"/>
          <w:bCs/>
          <w:color w:val="000000"/>
          <w:sz w:val="28"/>
          <w:szCs w:val="28"/>
          <w:lang w:eastAsia="en-US"/>
        </w:rPr>
        <w:t xml:space="preserve"> в форме электронного документа, то в качестве дубликата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bCs/>
          <w:color w:val="000000"/>
          <w:sz w:val="28"/>
          <w:szCs w:val="28"/>
          <w:lang w:eastAsia="en-US"/>
        </w:rPr>
        <w:t xml:space="preserve"> осуществляется повторно подготовка указанного документа. </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2) передает уполномоченному должностному лицу </w:t>
      </w:r>
      <w:r>
        <w:rPr>
          <w:rFonts w:eastAsia="Calibri" w:cs="Liberation Serif" w:ascii="Liberation Serif" w:hAnsi="Liberation Serif"/>
          <w:color w:val="000000"/>
          <w:sz w:val="28"/>
          <w:szCs w:val="28"/>
          <w:lang w:eastAsia="en-US"/>
        </w:rPr>
        <w:t xml:space="preserve">дубликат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r>
        <w:rPr>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 xml:space="preserve">или усиленной квалифицированной электронной подписью в случае, если дубликат изготовлен </w:t>
      </w:r>
      <w:r>
        <w:rPr>
          <w:rFonts w:eastAsia="Calibri" w:cs="Liberation Serif" w:ascii="Liberation Serif" w:hAnsi="Liberation Serif"/>
          <w:bCs/>
          <w:color w:val="000000"/>
          <w:sz w:val="28"/>
          <w:szCs w:val="28"/>
          <w:lang w:eastAsia="en-US"/>
        </w:rPr>
        <w:t>в форме электронного документа</w:t>
      </w:r>
      <w:r>
        <w:rPr>
          <w:rFonts w:eastAsia="Calibri" w:cs="Liberation Serif" w:ascii="Liberation Serif" w:hAnsi="Liberation Serif" w:eastAsiaTheme="minorHAnsi"/>
          <w:bCs/>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Один экземпляр дубликата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3.39. Срок выполнения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3.40. Результатом выполнения административной процедуры является сформированный </w:t>
      </w:r>
      <w:r>
        <w:rPr>
          <w:rFonts w:eastAsia="Calibri" w:cs="Liberation Serif" w:ascii="Liberation Serif" w:hAnsi="Liberation Serif"/>
          <w:color w:val="000000"/>
          <w:sz w:val="28"/>
          <w:szCs w:val="28"/>
          <w:lang w:eastAsia="en-US"/>
        </w:rPr>
        <w:t xml:space="preserve">дубликат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w:t>
        <w:br/>
        <w:t xml:space="preserve">и направление указанного документа в </w:t>
      </w:r>
      <w:r>
        <w:rPr>
          <w:rFonts w:eastAsia="Calibri" w:cs="Liberation Serif" w:ascii="Liberation Serif" w:hAnsi="Liberation Serif" w:eastAsiaTheme="minorHAns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3.41.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w:t>
      </w:r>
    </w:p>
    <w:p>
      <w:pPr>
        <w:pStyle w:val="Normal"/>
        <w:spacing w:before="0" w:after="0"/>
        <w:ind w:firstLine="709"/>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sz w:val="28"/>
          <w:szCs w:val="28"/>
          <w:lang w:eastAsia="en-US"/>
        </w:rPr>
        <w:t xml:space="preserve">дубликата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cs="Liberation Serif" w:ascii="Liberation Serif" w:hAnsi="Liberation Serif"/>
          <w:color w:val="000000"/>
          <w:sz w:val="28"/>
          <w:szCs w:val="28"/>
        </w:rPr>
        <w:t xml:space="preserve"> производится 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w:t>
        <w:br/>
        <w:t>в Администрации Артинского городского округа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3.42.</w:t>
      </w:r>
      <w:r>
        <w:rPr>
          <w:rFonts w:cs="Liberation Serif" w:ascii="Liberation Serif" w:hAnsi="Liberation Serif"/>
          <w:sz w:val="28"/>
          <w:szCs w:val="28"/>
        </w:rPr>
        <w:t xml:space="preserve"> Заявителю или его уполномоченному представителю выдается один экземпляр </w:t>
      </w:r>
      <w:r>
        <w:rPr>
          <w:rFonts w:eastAsia="Calibri" w:cs="Liberation Serif" w:ascii="Liberation Serif" w:hAnsi="Liberation Serif"/>
          <w:bCs/>
          <w:color w:val="000000"/>
          <w:sz w:val="28"/>
          <w:szCs w:val="28"/>
          <w:lang w:eastAsia="en-US"/>
        </w:rPr>
        <w:t xml:space="preserve">дубликата </w:t>
      </w:r>
      <w:r>
        <w:rPr>
          <w:rFonts w:cs="Liberation Serif" w:ascii="Liberation Serif" w:hAnsi="Liberation Serif"/>
          <w:bCs/>
          <w:color w:val="000000"/>
          <w:sz w:val="28"/>
          <w:szCs w:val="28"/>
        </w:rPr>
        <w:t>разрешения на ввод объекта в эксплуатацию</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Второй экземпляр </w:t>
      </w:r>
      <w:r>
        <w:rPr>
          <w:rFonts w:eastAsia="Calibri" w:cs="Liberation Serif" w:ascii="Liberation Serif" w:hAnsi="Liberation Serif"/>
          <w:bCs/>
          <w:color w:val="000000"/>
          <w:sz w:val="28"/>
          <w:szCs w:val="28"/>
          <w:lang w:eastAsia="en-US"/>
        </w:rPr>
        <w:t xml:space="preserve">дубликата </w:t>
      </w:r>
      <w:r>
        <w:rPr>
          <w:rFonts w:cs="Liberation Serif" w:ascii="Liberation Serif" w:hAnsi="Liberation Serif"/>
          <w:bCs/>
          <w:color w:val="000000"/>
          <w:sz w:val="28"/>
          <w:szCs w:val="28"/>
        </w:rPr>
        <w:t>разрешения на ввод объекта в эксплуатацию</w:t>
      </w:r>
      <w:r>
        <w:rPr>
          <w:rFonts w:cs="Liberation Serif" w:ascii="Liberation Serif" w:hAnsi="Liberation Serif"/>
          <w:sz w:val="28"/>
          <w:szCs w:val="28"/>
        </w:rPr>
        <w:t xml:space="preserve"> остается на хранении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3.43.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результат предоставления муниципальной услуги направляется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pPr>
        <w:pStyle w:val="Normal"/>
        <w:tabs>
          <w:tab w:val="clear" w:pos="708"/>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Срок доставки результата предоставления муниципальной услуги </w:t>
        <w:br/>
        <w:t xml:space="preserve">из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в Многофункциональный центр не входит в общий срок предоставления муниципальной услуги.</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eastAsiaTheme="minorHAnsi"/>
          <w:bCs/>
          <w:sz w:val="28"/>
          <w:szCs w:val="28"/>
          <w:lang w:eastAsia="en-US"/>
        </w:rPr>
        <w:t xml:space="preserve">3.44. </w:t>
      </w:r>
      <w:r>
        <w:rPr>
          <w:rFonts w:cs="Liberation Serif" w:ascii="Liberation Serif" w:hAnsi="Liberation Serif"/>
          <w:sz w:val="28"/>
          <w:szCs w:val="28"/>
        </w:rPr>
        <w:t>Д</w:t>
      </w:r>
      <w:r>
        <w:rPr>
          <w:rFonts w:eastAsia="Calibri" w:cs="Liberation Serif" w:ascii="Liberation Serif" w:hAnsi="Liberation Serif"/>
          <w:bCs/>
          <w:color w:val="000000"/>
          <w:sz w:val="28"/>
          <w:szCs w:val="28"/>
          <w:lang w:eastAsia="en-US"/>
        </w:rPr>
        <w:t xml:space="preserve">убликат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bCs/>
          <w:color w:val="000000"/>
          <w:sz w:val="28"/>
          <w:szCs w:val="28"/>
          <w:lang w:eastAsia="en-US"/>
        </w:rPr>
        <w:t xml:space="preserve"> направляется Заявителю </w:t>
      </w:r>
      <w:r>
        <w:rPr>
          <w:rFonts w:eastAsia="Calibri" w:cs="Liberation Serif" w:ascii="Liberation Serif" w:hAnsi="Liberation Serif"/>
          <w:color w:val="000000"/>
          <w:sz w:val="28"/>
          <w:szCs w:val="28"/>
          <w:lang w:eastAsia="en-US"/>
        </w:rPr>
        <w:t>способом, указанным в заявлении.</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color w:val="000000"/>
          <w:sz w:val="28"/>
          <w:szCs w:val="28"/>
          <w:lang w:eastAsia="en-US"/>
        </w:rPr>
        <w:t xml:space="preserve">3.45. </w:t>
      </w:r>
      <w:r>
        <w:rPr>
          <w:rFonts w:eastAsia="Calibri" w:cs="Liberation Serif" w:ascii="Liberation Serif" w:hAnsi="Liberation Serif" w:eastAsiaTheme="minorHAnsi"/>
          <w:bCs/>
          <w:sz w:val="28"/>
          <w:szCs w:val="28"/>
          <w:lang w:eastAsia="en-US"/>
        </w:rPr>
        <w:t xml:space="preserve">Результатом выполнения административной процедуры является выдача Заявителю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jc w:val="center"/>
        <w:rPr>
          <w:rFonts w:ascii="Liberation Serif" w:hAnsi="Liberation Serif" w:cs="Liberation Serif"/>
          <w:sz w:val="28"/>
          <w:szCs w:val="28"/>
        </w:rPr>
      </w:pPr>
      <w:r>
        <w:rPr>
          <w:rFonts w:cs="Liberation Serif" w:ascii="Liberation Serif" w:hAnsi="Liberation Serif"/>
          <w:b/>
          <w:sz w:val="28"/>
          <w:szCs w:val="28"/>
        </w:rPr>
        <w:t xml:space="preserve">3.1.3. Поступление заявления об исправлении допущенных опечаток </w:t>
        <w:br/>
        <w:t xml:space="preserve">и (или) ошибок в разрешении на ввод объекта в эксплуатацию </w:t>
        <w:br/>
        <w:t>(4 вариант предоставления муниципальной услуги)</w:t>
      </w:r>
    </w:p>
    <w:p>
      <w:pPr>
        <w:pStyle w:val="Normal"/>
        <w:widowControl w:val="false"/>
        <w:jc w:val="both"/>
        <w:rPr>
          <w:rFonts w:ascii="Liberation Serif" w:hAnsi="Liberation Serif" w:cs="Liberation Serif"/>
          <w:sz w:val="28"/>
          <w:szCs w:val="28"/>
        </w:rPr>
      </w:pPr>
      <w:r>
        <w:rPr>
          <w:rFonts w:cs="Liberation Serif" w:ascii="Liberation Serif" w:hAnsi="Liberation Serif"/>
          <w:sz w:val="28"/>
          <w:szCs w:val="28"/>
        </w:rPr>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Заявителем, и регистрация заявления </w:t>
      </w:r>
    </w:p>
    <w:p>
      <w:pPr>
        <w:pStyle w:val="Normal"/>
        <w:ind w:firstLine="709"/>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3.46. Основанием для начала административной процедуры является поступление в Администрацию Артинского городского округа заявления </w:t>
      </w:r>
      <w:r>
        <w:rPr>
          <w:rFonts w:cs="Liberation Serif" w:ascii="Liberation Serif" w:hAnsi="Liberation Serif"/>
          <w:sz w:val="28"/>
          <w:szCs w:val="28"/>
        </w:rPr>
        <w:t>об исправлении допущенных опечаток и (или) ошибок в разрешении на ввод объекта в эксплуатацию</w:t>
      </w:r>
      <w:r>
        <w:rPr>
          <w:rFonts w:eastAsia="Calibri" w:cs="Liberation Serif" w:ascii="Liberation Serif" w:hAnsi="Liberation Serif" w:eastAsiaTheme="minorHAnsi"/>
          <w:sz w:val="28"/>
          <w:szCs w:val="28"/>
          <w:lang w:eastAsia="en-US"/>
        </w:rPr>
        <w:t xml:space="preserve"> и документов, </w:t>
      </w:r>
      <w:r>
        <w:rPr>
          <w:rFonts w:cs="Liberation Serif" w:ascii="Liberation Serif" w:hAnsi="Liberation Serif"/>
          <w:sz w:val="28"/>
          <w:szCs w:val="28"/>
        </w:rPr>
        <w:t>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3.47. Специалист, уполномоченный на прием и регистрацию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выполняет следующие 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проверяет правильность заполнения заявления;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 проверяет </w:t>
      </w:r>
      <w:r>
        <w:rPr>
          <w:rFonts w:cs="Liberation Serif" w:ascii="Liberation Serif" w:hAnsi="Liberation Serif"/>
          <w:sz w:val="28"/>
          <w:szCs w:val="28"/>
        </w:rPr>
        <w:t xml:space="preserve">комплектность прилагаемых документов в соответствии </w:t>
        <w:br/>
        <w:t>с вариантом предоставления муниципальной услуги,</w:t>
      </w:r>
      <w:r>
        <w:rPr>
          <w:rFonts w:cs="Liberation Serif" w:ascii="Liberation Serif" w:hAnsi="Liberation Serif"/>
          <w:color w:val="000000"/>
          <w:sz w:val="28"/>
          <w:szCs w:val="28"/>
        </w:rPr>
        <w:t xml:space="preserve"> сверяет копии документов </w:t>
        <w:br/>
        <w:t xml:space="preserve">с представленными подлинниками, после чего возвращает представленные подлинники Заявителю; </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оформляет в двух экземплярах расписку в получении документов </w:t>
        <w:br/>
        <w:t xml:space="preserve">от Заявителя, подписывает каждый экземпляр расписки, передает Заявителю </w:t>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 информирует Заявителя устно о сроках и способах получения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 с приложенными к нему документами;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административной процедуры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Результатом выполнения административной процедуры является прием </w:t>
        <w:br/>
        <w:t xml:space="preserve">и регистрация </w:t>
      </w:r>
      <w:r>
        <w:rPr>
          <w:rFonts w:cs="Liberation Serif" w:ascii="Liberation Serif" w:hAnsi="Liberation Serif"/>
          <w:sz w:val="28"/>
          <w:szCs w:val="28"/>
        </w:rPr>
        <w:t xml:space="preserve">в Администрации Артинского городского округа </w:t>
      </w:r>
      <w:r>
        <w:rPr>
          <w:rFonts w:eastAsia="Calibri" w:cs="Liberation Serif" w:ascii="Liberation Serif" w:hAnsi="Liberation Serif" w:eastAsiaTheme="minorHAnsi"/>
          <w:sz w:val="28"/>
          <w:szCs w:val="28"/>
          <w:lang w:eastAsia="en-US"/>
        </w:rPr>
        <w:t>заявления с представленными документами,</w:t>
      </w:r>
      <w:r>
        <w:rPr>
          <w:rFonts w:cs="Liberation Serif" w:ascii="Liberation Serif" w:hAnsi="Liberation Serif"/>
          <w:sz w:val="28"/>
          <w:szCs w:val="28"/>
        </w:rPr>
        <w:t xml:space="preserve"> необходимыми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заявления и представленных документов и принятие решения </w:t>
        <w:br/>
        <w:t>о наличии либо об отсутствии оснований для отказа в приеме документов, необходимых для предоставления муниципальной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3.48.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получении заявления о предоставлении муниципальной услуги </w:t>
        <w:br/>
        <w:t xml:space="preserve">с документами, необходимыми для предоставления муниципальной услуги, специалист </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eastAsia="Calibri" w:cs="Liberation Serif" w:ascii="Liberation Serif" w:hAnsi="Liberation Serif"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3.49. </w:t>
      </w:r>
      <w:r>
        <w:rPr>
          <w:rFonts w:cs="Liberation Serif" w:ascii="Liberation Serif" w:hAnsi="Liberation Serif"/>
          <w:color w:val="000000"/>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3.50. </w:t>
      </w:r>
      <w:r>
        <w:rPr>
          <w:rFonts w:eastAsia="Calibri" w:cs="Liberation Serif" w:ascii="Liberation Serif" w:hAnsi="Liberation Serif"/>
          <w:sz w:val="28"/>
          <w:szCs w:val="28"/>
        </w:rPr>
        <w:t xml:space="preserve">Основанием для начала административной процедуры является </w:t>
      </w:r>
      <w:r>
        <w:rPr>
          <w:rFonts w:eastAsia="Calibri" w:cs="Liberation Serif" w:ascii="Liberation Serif" w:hAnsi="Liberation Serif"/>
          <w:sz w:val="28"/>
          <w:szCs w:val="28"/>
          <w:lang w:eastAsia="en-US"/>
        </w:rPr>
        <w:t xml:space="preserve">зарегистрированное в Администрации Артинского городского округа заявление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lang w:eastAsia="en-US"/>
        </w:rPr>
        <w:t xml:space="preserve"> услуги и наличие документов, подлежащих представлению Заявителем.</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3.51.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одного рабочего дня рассматривает документы, представленные Заявителем, принимает одно из следующих решений:</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1) при отсутствии основания (оснований), указанных в пункте 2.25 Регламента, принимает решение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bCs/>
          <w:color w:val="000000"/>
          <w:sz w:val="28"/>
          <w:szCs w:val="28"/>
          <w:lang w:eastAsia="en-US"/>
        </w:rPr>
      </w:pPr>
      <w:r>
        <w:rPr>
          <w:rFonts w:cs="Liberation Serif" w:ascii="Liberation Serif" w:hAnsi="Liberation Serif"/>
          <w:sz w:val="28"/>
          <w:szCs w:val="28"/>
        </w:rPr>
        <w:t xml:space="preserve">2) при наличии основания (оснований), указанных в пункте 2.25 Регламента, принимает решение об отказе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3.52. </w:t>
        <w:tab/>
        <w:t xml:space="preserve">Результатом выполнения административной процедуры является принятие решения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или принятие решения об отказе в </w:t>
      </w:r>
      <w:r>
        <w:rPr>
          <w:rFonts w:cs="Liberation Serif" w:ascii="Liberation Serif" w:hAnsi="Liberation Serif"/>
          <w:color w:val="000000"/>
          <w:sz w:val="28"/>
          <w:szCs w:val="28"/>
        </w:rPr>
        <w:t>ее предоставлении</w:t>
      </w:r>
      <w:r>
        <w:rPr>
          <w:rFonts w:cs="Liberation Serif" w:ascii="Liberation Serif" w:hAnsi="Liberation Serif"/>
          <w:sz w:val="28"/>
          <w:szCs w:val="28"/>
        </w:rPr>
        <w:t>.</w:t>
      </w:r>
    </w:p>
    <w:p>
      <w:pPr>
        <w:pStyle w:val="Normal"/>
        <w:ind w:firstLine="709"/>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 xml:space="preserve">Подготовка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3.53. При отсутствии оснований для отказа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eastAsia="Calibri" w:cs="Liberation Serif" w:ascii="Liberation Serif" w:hAnsi="Liberation Serif" w:eastAsiaTheme="minorHAnsi"/>
          <w:bCs/>
          <w:sz w:val="28"/>
          <w:szCs w:val="28"/>
          <w:lang w:eastAsia="en-US"/>
        </w:rPr>
        <w:t xml:space="preserve">, указанных в </w:t>
      </w:r>
      <w:r>
        <w:rPr>
          <w:rFonts w:cs="Liberation Serif" w:ascii="Liberation Serif" w:hAnsi="Liberation Serif"/>
          <w:sz w:val="28"/>
          <w:szCs w:val="28"/>
        </w:rPr>
        <w:t>пунктах 2.25 Регламента</w:t>
      </w:r>
      <w:r>
        <w:rPr>
          <w:rFonts w:eastAsia="Calibri" w:cs="Liberation Serif" w:ascii="Liberation Serif" w:hAnsi="Liberation Serif" w:eastAsiaTheme="minorHAnsi"/>
          <w:bCs/>
          <w:sz w:val="28"/>
          <w:szCs w:val="28"/>
          <w:lang w:eastAsia="en-US"/>
        </w:rPr>
        <w:t xml:space="preserve">, специалист, ответственный </w:t>
        <w:br/>
        <w:t>за выполнение административной процедуры, осуществляет следующие действия:</w:t>
      </w:r>
    </w:p>
    <w:p>
      <w:pPr>
        <w:pStyle w:val="Normal"/>
        <w:widowControl w:val="false"/>
        <w:tabs>
          <w:tab w:val="clear" w:pos="708"/>
          <w:tab w:val="left" w:pos="1134" w:leader="none"/>
        </w:tabs>
        <w:spacing w:before="0" w:after="0"/>
        <w:ind w:firstLine="742"/>
        <w:contextualSpacing/>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1) </w:t>
      </w:r>
      <w:r>
        <w:rPr>
          <w:rFonts w:cs="Liberation Serif" w:ascii="Liberation Serif" w:hAnsi="Liberation Serif"/>
          <w:sz w:val="28"/>
          <w:szCs w:val="28"/>
        </w:rPr>
        <w:t xml:space="preserve">оформляет правовой акт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об исправлении технической ошибки с подробным указанием вносимых изменений, который подлежит согласованию в установленном в Администрации Артинского городского округа порядке.</w:t>
      </w:r>
    </w:p>
    <w:p>
      <w:pPr>
        <w:pStyle w:val="Normal"/>
        <w:widowControl w:val="false"/>
        <w:tabs>
          <w:tab w:val="clear" w:pos="708"/>
          <w:tab w:val="left" w:pos="993" w:leader="none"/>
          <w:tab w:val="left" w:pos="1134" w:leader="none"/>
        </w:tabs>
        <w:ind w:left="-142" w:firstLine="852"/>
        <w:jc w:val="both"/>
        <w:rPr>
          <w:rFonts w:ascii="Liberation Serif" w:hAnsi="Liberation Serif" w:cs="Liberation Serif"/>
          <w:color w:val="000000"/>
          <w:sz w:val="28"/>
          <w:szCs w:val="28"/>
        </w:rPr>
      </w:pPr>
      <w:r>
        <w:rPr>
          <w:rFonts w:eastAsia="Calibri" w:cs="Liberation Serif" w:ascii="Liberation Serif" w:hAnsi="Liberation Serif" w:eastAsiaTheme="minorHAnsi"/>
          <w:bCs/>
          <w:sz w:val="28"/>
          <w:szCs w:val="28"/>
          <w:lang w:eastAsia="en-US"/>
        </w:rPr>
        <w:t xml:space="preserve">2) </w:t>
      </w:r>
      <w:r>
        <w:rPr>
          <w:rFonts w:cs="Liberation Serif" w:ascii="Liberation Serif" w:hAnsi="Liberation Serif"/>
          <w:sz w:val="28"/>
          <w:szCs w:val="28"/>
        </w:rPr>
        <w:t>после подписания и регистрации указанного выше правового акта оформляется исправленное разрешение на ввод объекта в эксплуатацию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ввод объекта в эксплуатацию</w:t>
      </w:r>
      <w:r>
        <w:rPr>
          <w:rFonts w:eastAsia="Calibri" w:cs="Liberation Serif" w:ascii="Liberation Serif" w:hAnsi="Liberation Serif"/>
          <w:bCs/>
          <w:color w:val="000000"/>
          <w:sz w:val="28"/>
          <w:szCs w:val="28"/>
          <w:lang w:eastAsia="en-US"/>
        </w:rPr>
        <w:t>. Если разрешение на ввод объекта в эксплуатацию</w:t>
      </w:r>
      <w:r>
        <w:rPr>
          <w:rFonts w:eastAsia="Calibri" w:cs="Liberation Serif" w:ascii="Liberation Serif" w:hAnsi="Liberation Serif"/>
          <w:bCs/>
          <w:sz w:val="28"/>
          <w:szCs w:val="28"/>
          <w:lang w:eastAsia="en-US"/>
        </w:rPr>
        <w:t>, в котором допущена техническая ошибка, подготовлено до 01.09.2022, то подготовка исправленного разрешения на ввод объекта в эксплуатацию осуществляется в соответствии с формой, утвержденной Приказом от </w:t>
      </w:r>
      <w:r>
        <w:rPr>
          <w:rFonts w:cs="Liberation Serif" w:ascii="Liberation Serif" w:hAnsi="Liberation Serif"/>
          <w:sz w:val="28"/>
          <w:szCs w:val="28"/>
        </w:rPr>
        <w:t>19.02.2015 № 117/пр «</w:t>
      </w:r>
      <w:r>
        <w:rPr>
          <w:rFonts w:eastAsia="Calibri" w:cs="Liberation Serif" w:ascii="Liberation Serif" w:hAnsi="Liberation Serif" w:eastAsiaTheme="minorHAnsi"/>
          <w:sz w:val="28"/>
          <w:szCs w:val="28"/>
          <w:lang w:eastAsia="en-US"/>
        </w:rPr>
        <w:t>Об утверждении формы разрешения на строительство и формы разрешения на ввод объекта в эксплуатацию</w:t>
      </w:r>
      <w:r>
        <w:rPr>
          <w:rFonts w:eastAsia="Calibri" w:cs="Liberation Serif" w:ascii="Liberation Serif" w:hAnsi="Liberation Serif" w:eastAsiaTheme="minorHAnsi"/>
          <w:lang w:eastAsia="en-US"/>
        </w:rPr>
        <w:t>»</w:t>
      </w:r>
      <w:r>
        <w:rPr>
          <w:rFonts w:cs="Liberation Serif" w:ascii="Liberation Serif" w:hAnsi="Liberation Serif"/>
          <w:sz w:val="28"/>
          <w:szCs w:val="28"/>
        </w:rPr>
        <w:t>.</w:t>
      </w:r>
      <w:r>
        <w:rPr>
          <w:rFonts w:eastAsia="Calibri" w:cs="Liberation Serif" w:ascii="Liberation Serif" w:hAnsi="Liberation Serif"/>
          <w:bCs/>
          <w:sz w:val="28"/>
          <w:szCs w:val="28"/>
          <w:lang w:eastAsia="en-US"/>
        </w:rPr>
        <w:t xml:space="preserve"> П</w:t>
      </w:r>
      <w:r>
        <w:rPr>
          <w:rFonts w:cs="Liberation Serif" w:ascii="Liberation Serif" w:hAnsi="Liberation Serif"/>
          <w:sz w:val="28"/>
          <w:szCs w:val="28"/>
        </w:rPr>
        <w:t>од словами «РАЗРЕШЕНИЕ на ввод объекта в эксплуатацию» размещается информация «(с изменениями, внесенными приказом от _____________ № _________)».</w:t>
      </w:r>
      <w:r>
        <w:rPr>
          <w:rFonts w:eastAsia="Calibri" w:cs="Liberation Serif" w:ascii="Liberation Serif" w:hAnsi="Liberation Serif"/>
          <w:bCs/>
          <w:color w:val="000000"/>
          <w:sz w:val="28"/>
          <w:szCs w:val="28"/>
          <w:lang w:eastAsia="en-US"/>
        </w:rPr>
        <w:t xml:space="preserve"> Если разрешение на ввод объекта в эксплуатацию</w:t>
      </w:r>
      <w:r>
        <w:rPr>
          <w:rFonts w:eastAsia="Calibri" w:cs="Liberation Serif" w:ascii="Liberation Serif" w:hAnsi="Liberation Serif"/>
          <w:bCs/>
          <w:sz w:val="28"/>
          <w:szCs w:val="28"/>
          <w:lang w:eastAsia="en-US"/>
        </w:rPr>
        <w:t>, в котором допущена техническая ошибка, подготовлено после 01.09.2022, то подготовка исправленного разрешения на ввод объекта в эксплуатацию осуществляется в соответствии с формой, утвержденной Приказом от</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03.06.2022 № 446/пр.</w:t>
      </w:r>
      <w:r>
        <w:rPr>
          <w:rFonts w:cs="Liberation Serif" w:ascii="Liberation Serif" w:hAnsi="Liberation Serif"/>
          <w:color w:val="000000"/>
          <w:sz w:val="28"/>
          <w:szCs w:val="28"/>
        </w:rPr>
        <w:t xml:space="preserve"> В строке 1.4 исправленного разрешения на ввод объекта </w:t>
        <w:br/>
        <w:t>в эксплуатацию у</w:t>
      </w:r>
      <w:r>
        <w:rPr>
          <w:rFonts w:eastAsia="Calibri" w:cs="Liberation Serif" w:ascii="Liberation Serif" w:hAnsi="Liberation Serif" w:eastAsiaTheme="minorHAnsi"/>
          <w:sz w:val="28"/>
          <w:szCs w:val="28"/>
          <w:lang w:eastAsia="en-US"/>
        </w:rPr>
        <w:t>казывается дата последнего принятия Администрацией Артинского городского округа решения о внесении изменений в разрешение на ввод объекта в эксплуатацию.</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В случае, если ранее Заявителю было выдано </w:t>
      </w:r>
      <w:r>
        <w:rPr>
          <w:rFonts w:cs="Liberation Serif" w:ascii="Liberation Serif" w:hAnsi="Liberation Serif"/>
          <w:bCs/>
          <w:color w:val="000000"/>
          <w:sz w:val="28"/>
          <w:szCs w:val="28"/>
        </w:rPr>
        <w:t>разрешение на ввод объекта в эксплуатацию</w:t>
      </w:r>
      <w:r>
        <w:rPr>
          <w:rFonts w:eastAsia="Calibri" w:cs="Liberation Serif" w:ascii="Liberation Serif" w:hAnsi="Liberation Serif"/>
          <w:bCs/>
          <w:color w:val="000000"/>
          <w:sz w:val="28"/>
          <w:szCs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bCs/>
          <w:color w:val="000000"/>
          <w:sz w:val="28"/>
          <w:szCs w:val="28"/>
          <w:lang w:eastAsia="en-US"/>
        </w:rPr>
        <w:t xml:space="preserve"> осуществляется повторно подготовка указанного документа.</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изменение содержания документов, являющихся результатом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 передает уполномоченному должностному лицу </w:t>
      </w:r>
      <w:r>
        <w:rPr>
          <w:rFonts w:eastAsia="Calibri" w:cs="Liberation Serif" w:ascii="Liberation Serif" w:hAnsi="Liberation Serif"/>
          <w:color w:val="000000"/>
          <w:sz w:val="28"/>
          <w:szCs w:val="28"/>
          <w:lang w:eastAsia="en-US"/>
        </w:rPr>
        <w:t xml:space="preserve">исправленное </w:t>
      </w:r>
      <w:r>
        <w:rPr>
          <w:rFonts w:cs="Liberation Serif" w:ascii="Liberation Serif" w:hAnsi="Liberation Serif"/>
          <w:bCs/>
          <w:color w:val="000000"/>
          <w:sz w:val="28"/>
          <w:szCs w:val="28"/>
        </w:rPr>
        <w:t>разрешение 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И</w:t>
      </w:r>
      <w:r>
        <w:rPr>
          <w:rFonts w:eastAsia="Calibri" w:cs="Liberation Serif" w:ascii="Liberation Serif" w:hAnsi="Liberation Serif"/>
          <w:color w:val="000000"/>
          <w:sz w:val="28"/>
          <w:szCs w:val="28"/>
          <w:lang w:eastAsia="en-US"/>
        </w:rPr>
        <w:t>справленное</w:t>
      </w:r>
      <w:r>
        <w:rPr>
          <w:rFonts w:eastAsia="Calibri" w:cs="Liberation Serif" w:ascii="Liberation Serif" w:hAnsi="Liberation Serif" w:eastAsiaTheme="minorHAnsi"/>
          <w:bCs/>
          <w:sz w:val="28"/>
          <w:szCs w:val="28"/>
          <w:lang w:eastAsia="en-US"/>
        </w:rPr>
        <w:t xml:space="preserve">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после этого</w:t>
      </w:r>
      <w:r>
        <w:rPr>
          <w:rFonts w:eastAsia="Calibri" w:cs="Liberation Serif" w:ascii="Liberation Serif" w:hAnsi="Liberation Serif" w:eastAsiaTheme="minorHAnsi"/>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Артинского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Один экземпляр исправленного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Исправление технической ошибки может осуществляться по инициативе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в случае самостоятельного выявления факта технической ошибки.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3.54. П</w:t>
      </w:r>
      <w:r>
        <w:rPr>
          <w:rFonts w:eastAsia="Calibri" w:cs="Liberation Serif" w:ascii="Liberation Serif" w:hAnsi="Liberation Serif" w:eastAsiaTheme="minorHAnsi"/>
          <w:bCs/>
          <w:sz w:val="28"/>
          <w:szCs w:val="28"/>
          <w:lang w:eastAsia="en-US"/>
        </w:rPr>
        <w:t xml:space="preserve">ри наличии оснований, указанных в </w:t>
      </w:r>
      <w:r>
        <w:rPr>
          <w:rFonts w:cs="Liberation Serif" w:ascii="Liberation Serif" w:hAnsi="Liberation Serif"/>
          <w:sz w:val="28"/>
          <w:szCs w:val="28"/>
        </w:rPr>
        <w:t xml:space="preserve">пункте 2.25 Регламента, готовится </w:t>
      </w:r>
      <w:r>
        <w:rPr>
          <w:rFonts w:eastAsia="Calibri" w:cs="Liberation Serif" w:ascii="Liberation Serif" w:hAnsi="Liberation Serif"/>
          <w:sz w:val="28"/>
          <w:szCs w:val="28"/>
        </w:rPr>
        <w:t xml:space="preserve">отказ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rPr>
        <w:t xml:space="preserve"> услуги согласно П</w:t>
      </w:r>
      <w:r>
        <w:rPr>
          <w:rFonts w:eastAsia="Calibri" w:cs="Liberation Serif" w:ascii="Liberation Serif" w:hAnsi="Liberation Serif"/>
          <w:bCs/>
          <w:color w:val="000000"/>
          <w:sz w:val="28"/>
          <w:szCs w:val="28"/>
          <w:lang w:eastAsia="en-US"/>
        </w:rPr>
        <w:t>риложению № 10 к Регламенту</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подписывается </w:t>
      </w:r>
      <w:r>
        <w:rPr>
          <w:rFonts w:eastAsia="Calibri" w:cs="Liberation Serif" w:ascii="Liberation Serif" w:hAnsi="Liberation Serif" w:eastAsiaTheme="minorHAnsi"/>
          <w:bCs/>
          <w:sz w:val="28"/>
          <w:szCs w:val="28"/>
          <w:lang w:eastAsia="en-US"/>
        </w:rPr>
        <w:t>уполномоченным должностным лицом</w:t>
      </w:r>
      <w:r>
        <w:rPr>
          <w:rFonts w:cs="Liberation Serif" w:ascii="Liberation Serif" w:hAnsi="Liberation Serif"/>
          <w:sz w:val="28"/>
          <w:szCs w:val="28"/>
        </w:rPr>
        <w:t>, ответственным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3.55. Срок исполнения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3.56. Результатом выполнения административной процедуры является сформированное </w:t>
      </w:r>
      <w:r>
        <w:rPr>
          <w:rFonts w:eastAsia="Calibri" w:cs="Liberation Serif" w:ascii="Liberation Serif" w:hAnsi="Liberation Serif"/>
          <w:sz w:val="28"/>
          <w:szCs w:val="28"/>
        </w:rPr>
        <w:t>разрешение на ввод объекта в эксплуатацию (изготовленное повторно в процессе исправления технической ошибки)</w:t>
      </w:r>
      <w:r>
        <w:rPr>
          <w:rFonts w:eastAsia="Calibri" w:cs="Liberation Serif" w:ascii="Liberation Serif" w:hAnsi="Liberation Serif" w:eastAsiaTheme="minorHAnsi"/>
          <w:bCs/>
          <w:sz w:val="28"/>
          <w:szCs w:val="28"/>
          <w:lang w:eastAsia="en-US"/>
        </w:rPr>
        <w:t xml:space="preserve"> либо решение об отказе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и направление указанных документа либо решения в </w:t>
      </w:r>
      <w:r>
        <w:rPr>
          <w:rFonts w:eastAsia="Calibri" w:cs="Liberation Serif" w:ascii="Liberation Serif" w:hAnsi="Liberation Serif" w:eastAsiaTheme="minorHAns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3.57.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w:t>
      </w:r>
    </w:p>
    <w:p>
      <w:pPr>
        <w:pStyle w:val="Normal"/>
        <w:spacing w:before="0" w:after="0"/>
        <w:ind w:firstLine="709"/>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bCs/>
          <w:sz w:val="28"/>
          <w:szCs w:val="28"/>
          <w:lang w:eastAsia="en-US"/>
        </w:rPr>
        <w:t xml:space="preserve">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r>
        <w:rPr>
          <w:rFonts w:cs="Liberation Serif" w:ascii="Liberation Serif" w:hAnsi="Liberation Serif"/>
          <w:color w:val="000000"/>
          <w:sz w:val="28"/>
          <w:szCs w:val="28"/>
        </w:rPr>
        <w:t xml:space="preserve"> производится в Администрации Артинского городского округа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w:t>
        <w:br/>
        <w:t>в Администрации Артинского городского округа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sz w:val="28"/>
          <w:szCs w:val="28"/>
        </w:rPr>
        <w:t>Разрешение на ввод объекта в эксплуатацию</w:t>
      </w:r>
      <w:r>
        <w:rPr>
          <w:rFonts w:eastAsia="Calibri" w:cs="Liberation Serif" w:ascii="Liberation Serif" w:hAnsi="Liberation Serif" w:eastAsiaTheme="minorHAnsi"/>
          <w:sz w:val="28"/>
          <w:szCs w:val="28"/>
          <w:lang w:eastAsia="en-US"/>
        </w:rPr>
        <w:t>, и</w:t>
      </w:r>
      <w:r>
        <w:rPr>
          <w:rFonts w:eastAsia="Calibri" w:cs="Liberation Serif" w:ascii="Liberation Serif" w:hAnsi="Liberation Serif"/>
          <w:sz w:val="28"/>
          <w:szCs w:val="28"/>
        </w:rPr>
        <w:t xml:space="preserve">зготовленное повторно </w:t>
        <w:br/>
        <w:t>в процессе исправления технической ошибки, выдается согласно форме исходного документа.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3.58.</w:t>
      </w:r>
      <w:r>
        <w:rPr>
          <w:rFonts w:cs="Liberation Serif" w:ascii="Liberation Serif" w:hAnsi="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Pr>
          <w:rFonts w:eastAsia="Calibri" w:cs="Liberation Serif" w:ascii="Liberation Serif" w:hAnsi="Liberation Serif"/>
          <w:sz w:val="28"/>
          <w:szCs w:val="28"/>
        </w:rPr>
        <w:t>(изготовленного повторно в процессе исправления технической ошибки)</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Второй подлинник результата предоставления муниципальной услуги остается на хранении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с пакетом поступивших документов.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3.59.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результат предоставления муниципальной услуги направляется Администрацией Артинского городского округа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pPr>
        <w:pStyle w:val="Normal"/>
        <w:tabs>
          <w:tab w:val="clear" w:pos="708"/>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Срок доставки результата предоставления муниципальной услуги </w:t>
        <w:br/>
        <w:t>из Администрации Артинского городского округа в Многофункциональный центр не входит в общий срок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3.60. </w:t>
      </w:r>
      <w:r>
        <w:rPr>
          <w:rFonts w:eastAsia="Calibri" w:cs="Liberation Serif" w:ascii="Liberation Serif" w:hAnsi="Liberation Serif" w:eastAsiaTheme="minorHAnsi"/>
          <w:sz w:val="28"/>
          <w:szCs w:val="28"/>
          <w:lang w:eastAsia="en-US"/>
        </w:rPr>
        <w:t>В течение трех рабочих дней со дня выдачи разрешения на ввод объекта в эксплуатацию, и</w:t>
      </w:r>
      <w:r>
        <w:rPr>
          <w:rFonts w:eastAsia="Calibri" w:cs="Liberation Serif" w:ascii="Liberation Serif" w:hAnsi="Liberation Serif"/>
          <w:sz w:val="28"/>
          <w:szCs w:val="28"/>
        </w:rPr>
        <w:t>зготовленного в процессе исправления технической ошибки, Администрация Артинского городского округа</w:t>
      </w:r>
      <w:r>
        <w:rPr>
          <w:rFonts w:eastAsia="Calibri" w:cs="Liberation Serif" w:ascii="Liberation Serif" w:hAnsi="Liberation Serif" w:eastAsiaTheme="minorHAnsi"/>
          <w:sz w:val="28"/>
          <w:szCs w:val="28"/>
          <w:lang w:eastAsia="en-US"/>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разрешение на ввод в эксплуатацию выдано в отношении объектов капитального строительства, указанных в </w:t>
      </w:r>
      <w:hyperlink r:id="rId33">
        <w:r>
          <w:rPr>
            <w:rFonts w:eastAsia="Calibri" w:cs="Liberation Serif" w:ascii="Liberation Serif" w:hAnsi="Liberation Serif" w:eastAsiaTheme="minorHAnsi"/>
            <w:sz w:val="28"/>
            <w:szCs w:val="28"/>
            <w:lang w:eastAsia="en-US"/>
          </w:rPr>
          <w:t xml:space="preserve">пункте 5.1 </w:t>
          <w:br/>
          <w:t>статьи 6</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xml:space="preserve">, или в орган исполнительной власти субъекта Российской Федерации, уполномоченный </w:t>
        <w:br/>
        <w:t>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3.61. В течение трех рабочих дней со дня выдачи разрешения на ввод объекта в эксплуатацию, и</w:t>
      </w:r>
      <w:r>
        <w:rPr>
          <w:rFonts w:eastAsia="Calibri" w:cs="Liberation Serif" w:ascii="Liberation Serif" w:hAnsi="Liberation Serif"/>
          <w:sz w:val="28"/>
          <w:szCs w:val="28"/>
        </w:rPr>
        <w:t>зготовленного в процессе исправления технической ошибки,</w:t>
      </w:r>
      <w:r>
        <w:rPr>
          <w:rFonts w:eastAsia="Calibri" w:cs="Liberation Serif" w:ascii="Liberation Serif" w:hAnsi="Liberation Serif" w:eastAsiaTheme="minorHAnsi"/>
          <w:sz w:val="28"/>
          <w:szCs w:val="28"/>
          <w:lang w:eastAsia="en-US"/>
        </w:rPr>
        <w:t xml:space="preserve"> в случаях, предусмотренных </w:t>
      </w:r>
      <w:hyperlink r:id="rId34">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xml:space="preserve">, Администрация Артинского городского округа направляет (в том числе </w:t>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Normal"/>
        <w:widowControl w:val="false"/>
        <w:tabs>
          <w:tab w:val="clear" w:pos="708"/>
          <w:tab w:val="left" w:pos="993" w:leader="none"/>
          <w:tab w:val="left" w:pos="1134" w:leader="none"/>
        </w:tabs>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3.62. </w:t>
      </w:r>
      <w:r>
        <w:rPr>
          <w:rFonts w:eastAsia="Calibri" w:cs="Liberation Serif" w:ascii="Liberation Serif" w:hAnsi="Liberation Serif"/>
          <w:bCs/>
          <w:sz w:val="28"/>
          <w:szCs w:val="28"/>
          <w:lang w:eastAsia="en-US"/>
        </w:rPr>
        <w:t xml:space="preserve">В течение трех рабочих дней с </w:t>
      </w:r>
      <w:r>
        <w:rPr>
          <w:rFonts w:cs="Liberation Serif" w:ascii="Liberation Serif" w:hAnsi="Liberation Serif"/>
          <w:sz w:val="28"/>
          <w:szCs w:val="28"/>
        </w:rPr>
        <w:t>даты исправления технической ошибки</w:t>
      </w:r>
      <w:r>
        <w:rPr>
          <w:rFonts w:eastAsia="Calibri" w:cs="Liberation Serif" w:ascii="Liberation Serif" w:hAnsi="Liberation Serif"/>
          <w:bCs/>
          <w:sz w:val="28"/>
          <w:szCs w:val="28"/>
          <w:lang w:eastAsia="en-US"/>
        </w:rPr>
        <w:t xml:space="preserve"> в разрешении 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eastAsia="Calibri" w:cs="Liberation Serif" w:ascii="Liberation Serif" w:hAnsi="Liberation Serif" w:eastAsiaTheme="minorHAnsi"/>
          <w:bCs/>
          <w:sz w:val="28"/>
          <w:szCs w:val="28"/>
          <w:lang w:eastAsia="en-US"/>
        </w:rPr>
        <w:t xml:space="preserve"> </w:t>
      </w:r>
      <w:r>
        <w:rPr>
          <w:rFonts w:cs="Liberation Serif" w:ascii="Liberation Serif" w:hAnsi="Liberation Serif"/>
          <w:sz w:val="28"/>
          <w:szCs w:val="28"/>
        </w:rPr>
        <w:t xml:space="preserve">размещает информацию об исправленном разрешении </w:t>
      </w:r>
      <w:r>
        <w:rPr>
          <w:rFonts w:eastAsia="Calibri" w:cs="Liberation Serif" w:ascii="Liberation Serif" w:hAnsi="Liberation Serif"/>
          <w:bCs/>
          <w:sz w:val="28"/>
          <w:szCs w:val="28"/>
          <w:lang w:eastAsia="en-US"/>
        </w:rPr>
        <w:t>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3.63. </w:t>
      </w:r>
      <w:r>
        <w:rPr>
          <w:rFonts w:cs="Liberation Serif" w:ascii="Liberation Serif" w:hAnsi="Liberation Serif"/>
          <w:sz w:val="28"/>
          <w:szCs w:val="28"/>
        </w:rPr>
        <w:t xml:space="preserve">В срок не позднее пяти рабочих дней с даты исправления технической ошибки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cs="Liberation Serif" w:ascii="Liberation Serif" w:hAnsi="Liberation Serif"/>
          <w:sz w:val="28"/>
          <w:szCs w:val="28"/>
        </w:rPr>
        <w:t xml:space="preserve"> направляет заявление о 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Pr>
          <w:rFonts w:eastAsia="Calibri" w:cs="Liberation Serif" w:ascii="Liberation Serif" w:hAnsi="Liberation Serif" w:eastAsiaTheme="minorHAnsi"/>
          <w:sz w:val="28"/>
          <w:szCs w:val="28"/>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3.64.</w:t>
      </w:r>
      <w:r>
        <w:rPr>
          <w:rFonts w:cs="Liberation Serif" w:ascii="Liberation Serif" w:hAnsi="Liberation Serif"/>
          <w:sz w:val="28"/>
          <w:szCs w:val="28"/>
        </w:rPr>
        <w:t xml:space="preserve"> </w:t>
      </w:r>
      <w:r>
        <w:rPr>
          <w:rFonts w:eastAsia="Calibri" w:cs="Liberation Serif" w:ascii="Liberation Serif" w:hAnsi="Liberation Serif" w:eastAsiaTheme="minorHAnsi"/>
          <w:bCs/>
          <w:sz w:val="28"/>
          <w:szCs w:val="28"/>
          <w:lang w:eastAsia="en-US"/>
        </w:rPr>
        <w:t xml:space="preserve">В течение десяти рабочих дней </w:t>
      </w:r>
      <w:r>
        <w:rPr>
          <w:rFonts w:cs="Liberation Serif" w:ascii="Liberation Serif" w:hAnsi="Liberation Serif"/>
          <w:sz w:val="28"/>
          <w:szCs w:val="28"/>
        </w:rPr>
        <w:t>с даты исправления технической ошибки</w:t>
      </w:r>
      <w:r>
        <w:rPr>
          <w:rFonts w:eastAsia="Calibri" w:cs="Liberation Serif" w:ascii="Liberation Serif" w:hAnsi="Liberation Serif"/>
          <w:sz w:val="28"/>
          <w:szCs w:val="28"/>
          <w:lang w:eastAsia="en-US"/>
        </w:rPr>
        <w:t xml:space="preserve"> в разрешении на ввод объекта в эксплуатацию</w:t>
      </w:r>
      <w:r>
        <w:rPr>
          <w:rFonts w:eastAsia="Calibri" w:cs="Liberation Serif" w:ascii="Liberation Serif" w:hAnsi="Liberation Serif" w:eastAsiaTheme="minorHAnsi"/>
          <w:bCs/>
          <w:sz w:val="28"/>
          <w:szCs w:val="28"/>
          <w:lang w:eastAsia="en-US"/>
        </w:rPr>
        <w:t xml:space="preserve"> Администрация Артинского городского округа обеспечивает размещение </w:t>
      </w:r>
      <w:r>
        <w:rPr>
          <w:rFonts w:eastAsia="Calibri" w:cs="Liberation Serif" w:ascii="Liberation Serif" w:hAnsi="Liberation Serif"/>
          <w:sz w:val="28"/>
          <w:szCs w:val="28"/>
          <w:lang w:eastAsia="en-US"/>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в </w:t>
      </w:r>
      <w:r>
        <w:rPr>
          <w:rFonts w:eastAsia="Calibri" w:cs="Liberation Serif" w:ascii="Liberation Serif" w:hAnsi="Liberation Serif" w:eastAsiaTheme="minorHAnsi"/>
          <w:sz w:val="28"/>
          <w:szCs w:val="28"/>
          <w:lang w:eastAsia="en-US"/>
        </w:rPr>
        <w:t>государственной информационной системе обеспечения градостроительной деятельности Свердловской области.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3.65. Результатом выполнения административной процедуры является выдача Заявителю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 xml:space="preserve">3.1.4. Поступление заявления </w:t>
      </w:r>
      <w:r>
        <w:rPr>
          <w:rFonts w:cs="Liberation Serif" w:ascii="Liberation Serif" w:hAnsi="Liberation Serif"/>
          <w:b/>
          <w:color w:val="000000" w:themeColor="text1"/>
          <w:sz w:val="28"/>
          <w:szCs w:val="28"/>
        </w:rPr>
        <w:t>об оставлении заявления</w:t>
      </w:r>
      <w:r>
        <w:rPr>
          <w:rFonts w:cs="Liberation Serif" w:ascii="Liberation Serif" w:hAnsi="Liberation Serif"/>
          <w:color w:val="000000" w:themeColor="text1"/>
          <w:sz w:val="20"/>
          <w:szCs w:val="20"/>
        </w:rPr>
        <w:t xml:space="preserve"> </w:t>
      </w:r>
      <w:r>
        <w:rPr>
          <w:rFonts w:cs="Liberation Serif" w:ascii="Liberation Serif" w:hAnsi="Liberation Serif"/>
          <w:b/>
          <w:color w:val="000000" w:themeColor="text1"/>
          <w:sz w:val="28"/>
          <w:szCs w:val="28"/>
        </w:rPr>
        <w:t xml:space="preserve">о предоставлении </w:t>
      </w:r>
      <w:r>
        <w:rPr>
          <w:rFonts w:cs="Liberation Serif" w:ascii="Liberation Serif" w:hAnsi="Liberation Serif"/>
          <w:b/>
          <w:sz w:val="28"/>
          <w:szCs w:val="28"/>
        </w:rPr>
        <w:t>муниципальной</w:t>
      </w:r>
      <w:r>
        <w:rPr>
          <w:rFonts w:cs="Liberation Serif" w:ascii="Liberation Serif" w:hAnsi="Liberation Serif"/>
          <w:b/>
          <w:color w:val="000000" w:themeColor="text1"/>
          <w:sz w:val="28"/>
          <w:szCs w:val="28"/>
        </w:rPr>
        <w:t xml:space="preserve"> услуги без рассмотрения</w:t>
      </w:r>
      <w:r>
        <w:rPr>
          <w:rFonts w:cs="Liberation Serif" w:ascii="Liberation Serif" w:hAnsi="Liberation Serif"/>
          <w:b/>
          <w:sz w:val="28"/>
          <w:szCs w:val="28"/>
        </w:rPr>
        <w:t xml:space="preserve"> (5 вариант предоставления муниципальной услуги)</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w:t>
        <w:br/>
        <w:t xml:space="preserve">Заявителем, и регистрация заявления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3.66. Основанием для начала административной процедуры является поступление в Администрацию Артинского городского округа заявления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Специалист, уполномоченный на прием и регистрацию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выполняет следующие 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Pr>
          <w:rFonts w:cs="Liberation Serif" w:ascii="Liberation Serif" w:hAnsi="Liberation Serif"/>
          <w:color w:val="000000"/>
          <w:sz w:val="28"/>
          <w:szCs w:val="28"/>
        </w:rPr>
        <w:t xml:space="preserve"> после чего возвращает подлинник Заявителю;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 проверяет правильность заполнения заявления;</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w:t>
      </w:r>
      <w:r>
        <w:rPr>
          <w:rFonts w:eastAsia="Calibri" w:cs="Liberation Serif" w:ascii="Liberation Serif" w:hAnsi="Liberation Serif"/>
          <w:bCs/>
          <w:color w:val="000000"/>
          <w:sz w:val="28"/>
          <w:szCs w:val="28"/>
          <w:lang w:eastAsia="en-US"/>
        </w:rPr>
        <w:t xml:space="preserve">некорректного заполнения полей в форме заявления о </w:t>
      </w:r>
      <w:r>
        <w:rPr>
          <w:rFonts w:eastAsia="Calibri" w:cs="Liberation Serif" w:ascii="Liberation Serif" w:hAnsi="Liberation Serif" w:eastAsiaTheme="minorHAnsi"/>
          <w:sz w:val="28"/>
          <w:szCs w:val="28"/>
          <w:lang w:eastAsia="en-US"/>
        </w:rPr>
        <w:t xml:space="preserve">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Pr>
          <w:rFonts w:cs="Liberation Serif" w:ascii="Liberation Serif" w:hAnsi="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 информирует Заявителя устно о сроках и способах получения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административной процедуры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Результатом выполнения административной процедуры является прием </w:t>
        <w:br/>
        <w:t>и регистрация заявления с представленными документами</w:t>
      </w:r>
      <w:r>
        <w:rPr>
          <w:rFonts w:cs="Liberation Serif" w:ascii="Liberation Serif" w:hAnsi="Liberation Serif"/>
          <w:sz w:val="28"/>
          <w:szCs w:val="28"/>
        </w:rPr>
        <w:t xml:space="preserve"> </w:t>
        <w:br/>
        <w:t>в Администрации Артинского городского округа</w:t>
      </w:r>
      <w:r>
        <w:rPr>
          <w:rFonts w:eastAsia="Calibri" w:cs="Liberation Serif" w:ascii="Liberation Serif" w:hAnsi="Liberation Serif" w:eastAsiaTheme="minorHAnsi"/>
          <w:sz w:val="28"/>
          <w:szCs w:val="28"/>
          <w:lang w:eastAsia="en-US"/>
        </w:rPr>
        <w:t>.</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3.67. Основанием для начала административной процедуры является поступление зарегистрированного заявления </w:t>
      </w:r>
      <w:r>
        <w:rPr>
          <w:rFonts w:eastAsia="Calibri" w:cs="Liberation Serif" w:ascii="Liberation Serif" w:hAnsi="Liberation Serif" w:eastAsiaTheme="minorHAnsi"/>
          <w:sz w:val="28"/>
          <w:szCs w:val="28"/>
          <w:lang w:eastAsia="en-US"/>
        </w:rPr>
        <w:t>и документов</w:t>
      </w:r>
      <w:r>
        <w:rPr>
          <w:rFonts w:cs="Liberation Serif" w:ascii="Liberation Serif" w:hAnsi="Liberation Serif"/>
          <w:sz w:val="28"/>
          <w:szCs w:val="28"/>
        </w:rPr>
        <w:t xml:space="preserve">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При получении заявления о предоставлении муниципальной услуги специалист</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xml:space="preserve">, ответственный за предоставление муниципальной услуги, в течение трех часов рассматривает </w:t>
      </w:r>
      <w:r>
        <w:rPr>
          <w:rFonts w:eastAsia="Calibri" w:cs="Liberation Serif" w:ascii="Liberation Serif" w:hAnsi="Liberation Serif" w:eastAsiaTheme="minorHAnsi"/>
          <w:sz w:val="28"/>
          <w:szCs w:val="28"/>
          <w:lang w:eastAsia="en-US"/>
        </w:rPr>
        <w:t xml:space="preserve">заявление и документы </w:t>
      </w:r>
      <w:r>
        <w:rPr>
          <w:rFonts w:cs="Liberation Serif" w:ascii="Liberation Serif" w:hAnsi="Liberation Serif"/>
          <w:sz w:val="28"/>
          <w:szCs w:val="28"/>
        </w:rPr>
        <w:t>и принимает решение о наличии либо отсутствии оснований для отказа в приеме документов.</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Подача заявления об оставлении заявления о предоставлении муниципальной услуги без рассмотрения предусмотрена только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3.68. </w:t>
      </w:r>
      <w:r>
        <w:rPr>
          <w:rFonts w:cs="Liberation Serif" w:ascii="Liberation Serif" w:hAnsi="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center"/>
        <w:rPr>
          <w:color w:val="000000"/>
        </w:rPr>
      </w:pPr>
      <w:r>
        <w:rPr>
          <w:rFonts w:cs="Liberation Serif" w:ascii="Liberation Serif" w:hAnsi="Liberation Serif"/>
          <w:b/>
          <w:color w:val="000000"/>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color w:val="000000"/>
          <w:sz w:val="28"/>
          <w:szCs w:val="28"/>
        </w:rPr>
        <w:t xml:space="preserve">3.69. </w:t>
      </w:r>
      <w:r>
        <w:rPr>
          <w:rFonts w:eastAsia="Calibri" w:cs="Liberation Serif" w:ascii="Liberation Serif" w:hAnsi="Liberation Serif"/>
          <w:color w:val="000000"/>
          <w:sz w:val="28"/>
          <w:szCs w:val="28"/>
        </w:rPr>
        <w:t>Основанием для начала административной процедуры являе</w:t>
      </w:r>
      <w:r>
        <w:rPr>
          <w:rFonts w:eastAsia="Calibri" w:cs="Liberation Serif" w:ascii="Liberation Serif" w:hAnsi="Liberation Serif"/>
          <w:sz w:val="28"/>
          <w:szCs w:val="28"/>
        </w:rPr>
        <w:t xml:space="preserve">тся </w:t>
      </w:r>
      <w:r>
        <w:rPr>
          <w:rFonts w:eastAsia="Calibri" w:cs="Liberation Serif" w:ascii="Liberation Serif" w:hAnsi="Liberation Serif"/>
          <w:sz w:val="28"/>
          <w:szCs w:val="28"/>
          <w:lang w:eastAsia="en-US"/>
        </w:rPr>
        <w:t xml:space="preserve">зарегистрированное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eastAsia="Calibri" w:cs="Liberation Serif" w:ascii="Liberation Serif" w:hAnsi="Liberation Serif"/>
          <w:sz w:val="28"/>
          <w:szCs w:val="28"/>
          <w:lang w:eastAsia="en-US"/>
        </w:rPr>
        <w:t xml:space="preserve"> заявление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lang w:eastAsia="en-US"/>
        </w:rPr>
        <w:t xml:space="preserve"> услуги и отсутствие </w:t>
      </w:r>
      <w:r>
        <w:rPr>
          <w:rFonts w:cs="Liberation Serif" w:ascii="Liberation Serif" w:hAnsi="Liberation Serif"/>
          <w:sz w:val="28"/>
          <w:szCs w:val="28"/>
        </w:rPr>
        <w:t xml:space="preserve">оснований для отказа в приеме заявления и документов, необходимых для предоставления муниципальной услуги, предусмотренных пунктом 2.19 Регламента. </w:t>
      </w:r>
    </w:p>
    <w:p>
      <w:pPr>
        <w:pStyle w:val="Normal"/>
        <w:widowControl w:val="false"/>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3.70. Результатом выполнения административной процедуры является принятие решения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sz w:val="20"/>
          <w:szCs w:val="20"/>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cs="Liberation Serif" w:ascii="Liberation Serif" w:hAnsi="Liberation Serif"/>
          <w:color w:val="000000"/>
          <w:sz w:val="28"/>
          <w:szCs w:val="28"/>
        </w:rPr>
        <w:t>.</w:t>
      </w:r>
      <w:r>
        <w:rPr>
          <w:rFonts w:cs="Liberation Serif" w:ascii="Liberation Serif" w:hAnsi="Liberation Serif"/>
          <w:sz w:val="28"/>
          <w:szCs w:val="28"/>
        </w:rPr>
        <w:t xml:space="preserve"> Оснований для отказа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(5 вариант предоставления муниципальной услуги) не предусмотрено.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3.71. Срок выполнения административной процедуры – до одного рабочего дня.</w:t>
      </w:r>
    </w:p>
    <w:p>
      <w:pPr>
        <w:pStyle w:val="Normal"/>
        <w:tabs>
          <w:tab w:val="clear" w:pos="708"/>
          <w:tab w:val="left" w:pos="1134" w:leader="none"/>
        </w:tabs>
        <w:ind w:firstLine="709"/>
        <w:jc w:val="both"/>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tabs>
          <w:tab w:val="clear" w:pos="708"/>
          <w:tab w:val="left" w:pos="1134" w:leader="none"/>
        </w:tabs>
        <w:ind w:firstLine="709"/>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 xml:space="preserve">Подготовка результата предоставления </w:t>
      </w:r>
      <w:r>
        <w:rPr>
          <w:rFonts w:cs="Liberation Serif" w:ascii="Liberation Serif" w:hAnsi="Liberation Serif"/>
          <w:b/>
          <w:color w:val="000000"/>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3.72. Специалист, ответственный за выполнение административной процедуры, осуществляет следующие действия:</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1) прекращает работу по заявлению, об оставлении которого без рассмотрения обратился Заявитель;</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2) осуществляет подготовку решения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br/>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 </w:t>
      </w:r>
      <w:r>
        <w:rPr>
          <w:rFonts w:eastAsia="Calibri" w:cs="Liberation Serif" w:ascii="Liberation Serif" w:hAnsi="Liberation Serif"/>
          <w:sz w:val="28"/>
          <w:szCs w:val="28"/>
        </w:rPr>
        <w:t>согласно П</w:t>
      </w:r>
      <w:r>
        <w:rPr>
          <w:rFonts w:eastAsia="Calibri" w:cs="Liberation Serif" w:ascii="Liberation Serif" w:hAnsi="Liberation Serif"/>
          <w:bCs/>
          <w:color w:val="000000"/>
          <w:sz w:val="28"/>
          <w:szCs w:val="28"/>
          <w:lang w:eastAsia="en-US"/>
        </w:rPr>
        <w:t>риложению № 11</w:t>
      </w:r>
      <w:r>
        <w:rPr>
          <w:rFonts w:cs="Liberation Serif" w:ascii="Liberation Serif" w:hAnsi="Liberation Serif"/>
          <w:color w:val="000000" w:themeColor="text1"/>
          <w:sz w:val="28"/>
          <w:szCs w:val="28"/>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 передает уполномоченному должностному лицу 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После регистрации один экземпляр указанного </w:t>
      </w:r>
      <w:r>
        <w:rPr>
          <w:rFonts w:eastAsia="Calibri" w:cs="Liberation Serif" w:ascii="Liberation Serif" w:hAnsi="Liberation Serif" w:eastAsiaTheme="minorHAnsi"/>
          <w:bCs/>
          <w:sz w:val="28"/>
          <w:szCs w:val="28"/>
          <w:lang w:eastAsia="en-US"/>
        </w:rPr>
        <w:t>решения</w:t>
      </w:r>
      <w:r>
        <w:rPr>
          <w:rFonts w:eastAsia="Calibri" w:cs="Liberation Serif" w:ascii="Liberation Serif" w:hAnsi="Liberation Serif" w:eastAsiaTheme="minorHAnsi"/>
          <w:sz w:val="28"/>
          <w:szCs w:val="28"/>
          <w:lang w:eastAsia="en-US"/>
        </w:rPr>
        <w:t xml:space="preserve"> передается специалисту, ответственному за выдачу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w:t>
      </w:r>
      <w:r>
        <w:rPr>
          <w:rFonts w:cs="Liberation Serif" w:ascii="Liberation Serif" w:hAnsi="Liberation Serif"/>
          <w:sz w:val="28"/>
          <w:szCs w:val="28"/>
        </w:rPr>
        <w:t xml:space="preserve">торой экземпляр остается на хранении </w:t>
        <w:br/>
        <w:t xml:space="preserve">в </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xml:space="preserve">с поступившими документами.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3.73. Срок выполнения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3.74. Результатом выполнения административной процедуры является сформированное 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3.75.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w:t>
      </w:r>
    </w:p>
    <w:p>
      <w:pPr>
        <w:pStyle w:val="Normal"/>
        <w:spacing w:before="0" w:after="0"/>
        <w:ind w:firstLine="709"/>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bCs/>
          <w:sz w:val="28"/>
          <w:szCs w:val="28"/>
          <w:lang w:eastAsia="en-US"/>
        </w:rPr>
        <w:t xml:space="preserve">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r>
        <w:rPr>
          <w:rFonts w:cs="Liberation Serif" w:ascii="Liberation Serif" w:hAnsi="Liberation Serif"/>
          <w:color w:val="000000"/>
          <w:sz w:val="28"/>
          <w:szCs w:val="28"/>
        </w:rPr>
        <w:t xml:space="preserve"> производится в</w:t>
      </w:r>
      <w:r>
        <w:rPr>
          <w:rFonts w:eastAsia="Calibri" w:cs="Liberation Serif" w:ascii="Liberation Serif" w:hAnsi="Liberation Serif" w:eastAsiaTheme="minorHAnsi"/>
          <w:color w:val="000000"/>
          <w:sz w:val="28"/>
          <w:szCs w:val="28"/>
          <w:lang w:eastAsia="en-US"/>
        </w:rPr>
        <w:t xml:space="preserve"> Администрации Артинского городского округа</w:t>
      </w:r>
      <w:r>
        <w:rPr>
          <w:rFonts w:cs="Liberation Serif" w:ascii="Liberation Serif" w:hAnsi="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w:t>
        <w:br/>
        <w:t xml:space="preserve">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bCs/>
          <w:sz w:val="28"/>
          <w:szCs w:val="28"/>
          <w:lang w:eastAsia="en-US"/>
        </w:rPr>
        <w:t xml:space="preserve">3.76. 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Pr>
          <w:rFonts w:eastAsia="Calibri" w:cs="Liberation Serif" w:ascii="Liberation Serif" w:hAnsi="Liberation Serif"/>
          <w:bCs/>
          <w:color w:val="000000"/>
          <w:sz w:val="28"/>
          <w:szCs w:val="28"/>
          <w:lang w:eastAsia="en-US"/>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Заявителю или его уполномоченному представителю выдается подлинник </w:t>
      </w:r>
      <w:r>
        <w:rPr>
          <w:rFonts w:eastAsia="Calibri" w:cs="Liberation Serif" w:ascii="Liberation Serif" w:hAnsi="Liberation Serif" w:eastAsiaTheme="minorHAnsi"/>
          <w:bCs/>
          <w:sz w:val="28"/>
          <w:szCs w:val="28"/>
          <w:lang w:eastAsia="en-US"/>
        </w:rPr>
        <w:t xml:space="preserve">решения об оставлении заявления о </w:t>
      </w:r>
      <w:r>
        <w:rPr>
          <w:rFonts w:cs="Liberation Serif" w:ascii="Liberation Serif" w:hAnsi="Liberation Serif"/>
          <w:color w:val="000000" w:themeColor="text1"/>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eastAsiaTheme="minorHAnsi"/>
          <w:bCs/>
          <w:sz w:val="28"/>
          <w:szCs w:val="28"/>
          <w:lang w:eastAsia="en-US"/>
        </w:rPr>
        <w:t xml:space="preserve">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bCs/>
          <w:color w:val="000000"/>
          <w:sz w:val="28"/>
          <w:szCs w:val="28"/>
          <w:lang w:eastAsia="en-US"/>
        </w:rPr>
        <w:t xml:space="preserve"> выдается Заявителю </w:t>
      </w:r>
      <w:r>
        <w:rPr>
          <w:rFonts w:eastAsia="Calibri" w:cs="Liberation Serif" w:ascii="Liberation Serif" w:hAnsi="Liberation Serif"/>
          <w:color w:val="000000"/>
          <w:sz w:val="28"/>
          <w:szCs w:val="28"/>
          <w:lang w:eastAsia="en-US"/>
        </w:rPr>
        <w:t xml:space="preserve">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eastAsia="Calibri" w:cs="Liberation Serif" w:ascii="Liberation Serif" w:hAnsi="Liberation Serif"/>
          <w:color w:val="000000"/>
          <w:sz w:val="28"/>
          <w:szCs w:val="28"/>
          <w:lang w:eastAsia="en-US"/>
        </w:rPr>
        <w:t>.</w:t>
      </w:r>
    </w:p>
    <w:p>
      <w:pPr>
        <w:pStyle w:val="Normal"/>
        <w:ind w:firstLine="709"/>
        <w:jc w:val="both"/>
        <w:rPr>
          <w:rFonts w:ascii="Liberation Serif" w:hAnsi="Liberation Serif" w:eastAsia="Tahoma" w:cs="Liberation Serif"/>
          <w:bCs/>
          <w:color w:val="000000"/>
          <w:sz w:val="28"/>
          <w:szCs w:val="28"/>
          <w:lang w:bidi="ru-RU"/>
        </w:rPr>
      </w:pPr>
      <w:r>
        <w:rPr>
          <w:rFonts w:eastAsia="Tahoma" w:cs="Liberation Serif" w:ascii="Liberation Serif" w:hAnsi="Liberation Serif"/>
          <w:bCs/>
          <w:color w:val="000000"/>
          <w:sz w:val="28"/>
          <w:szCs w:val="28"/>
          <w:lang w:bidi="ru-RU"/>
        </w:rPr>
        <w:t xml:space="preserve">Оставление </w:t>
      </w:r>
      <w:r>
        <w:rPr>
          <w:rFonts w:cs="Liberation Serif" w:ascii="Liberation Serif" w:hAnsi="Liberation Serif"/>
          <w:color w:val="000000" w:themeColor="text1"/>
          <w:sz w:val="28"/>
          <w:szCs w:val="28"/>
        </w:rPr>
        <w:t>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Tahoma" w:cs="Liberation Serif" w:ascii="Liberation Serif" w:hAnsi="Liberation Serif"/>
          <w:bCs/>
          <w:color w:val="000000"/>
          <w:sz w:val="28"/>
          <w:szCs w:val="28"/>
          <w:lang w:bidi="ru-RU"/>
        </w:rPr>
        <w:t xml:space="preserve"> не препятствует повторному обращению Заявителя </w:t>
        <w:br/>
        <w:t xml:space="preserve">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Tahoma" w:cs="Liberation Serif" w:ascii="Liberation Serif" w:hAnsi="Liberation Serif"/>
          <w:bCs/>
          <w:color w:val="000000"/>
          <w:sz w:val="28"/>
          <w:szCs w:val="28"/>
          <w:lang w:bidi="ru-RU"/>
        </w:rPr>
        <w:t xml:space="preserve"> за получением </w:t>
      </w:r>
      <w:r>
        <w:rPr>
          <w:rFonts w:cs="Liberation Serif" w:ascii="Liberation Serif" w:hAnsi="Liberation Serif"/>
          <w:sz w:val="28"/>
          <w:szCs w:val="28"/>
        </w:rPr>
        <w:t>муниципальной</w:t>
      </w:r>
      <w:r>
        <w:rPr>
          <w:rFonts w:eastAsia="Tahoma" w:cs="Liberation Serif" w:ascii="Liberation Serif" w:hAnsi="Liberation Serif"/>
          <w:bCs/>
          <w:color w:val="000000"/>
          <w:sz w:val="28"/>
          <w:szCs w:val="28"/>
          <w:lang w:bidi="ru-RU"/>
        </w:rPr>
        <w:t xml:space="preserve"> услуги.</w:t>
      </w:r>
    </w:p>
    <w:p>
      <w:pPr>
        <w:pStyle w:val="Normal"/>
        <w:widowControl w:val="false"/>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widowControl w:val="false"/>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Подраздел 3.2. </w:t>
      </w:r>
      <w:r>
        <w:rPr>
          <w:rFonts w:eastAsia="Calibri" w:cs="Liberation Serif" w:ascii="Liberation Serif" w:hAnsi="Liberation Serif"/>
          <w:b/>
          <w:sz w:val="28"/>
          <w:szCs w:val="28"/>
          <w:lang w:eastAsia="en-US"/>
        </w:rPr>
        <w:t xml:space="preserve">Порядок осуществления административных процедур (действий) по </w:t>
      </w:r>
      <w:r>
        <w:rPr>
          <w:rFonts w:eastAsia="Calibri" w:cs="Liberation Serif" w:ascii="Liberation Serif" w:hAnsi="Liberation Serif"/>
          <w:b/>
          <w:color w:val="000000"/>
          <w:sz w:val="28"/>
          <w:szCs w:val="28"/>
          <w:lang w:eastAsia="en-US"/>
        </w:rPr>
        <w:t>предоставлению муниципальной услуги в электронной форме, в том числе с использованием Единого портала</w:t>
      </w:r>
    </w:p>
    <w:p>
      <w:pPr>
        <w:pStyle w:val="Normal"/>
        <w:widowControl w:val="false"/>
        <w:jc w:val="center"/>
        <w:rPr>
          <w:color w:val="000000"/>
        </w:rPr>
      </w:pPr>
      <w:r>
        <w:rPr>
          <w:rFonts w:cs="Liberation Serif" w:ascii="Liberation Serif" w:hAnsi="Liberation Serif"/>
          <w:b/>
          <w:color w:val="000000"/>
          <w:sz w:val="28"/>
          <w:szCs w:val="28"/>
        </w:rPr>
        <w:t>(1 – 4 варианты предоставления муниципальной услуги)</w:t>
      </w:r>
    </w:p>
    <w:p>
      <w:pPr>
        <w:pStyle w:val="Normal"/>
        <w:jc w:val="center"/>
        <w:rPr>
          <w:rFonts w:ascii="Liberation Serif" w:hAnsi="Liberation Serif" w:eastAsia="Calibri" w:cs="Liberation Serif" w:eastAsiaTheme="minorHAnsi"/>
          <w:b/>
          <w:b/>
          <w:color w:val="000000"/>
          <w:sz w:val="28"/>
          <w:szCs w:val="28"/>
          <w:lang w:eastAsia="en-US"/>
        </w:rPr>
      </w:pPr>
      <w:r>
        <w:rPr>
          <w:rFonts w:eastAsia="Calibri" w:cs="Liberation Serif" w:eastAsiaTheme="minorHAnsi" w:ascii="Liberation Serif" w:hAnsi="Liberation Serif"/>
          <w:b/>
          <w:color w:val="000000"/>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jc w:val="both"/>
        <w:rPr>
          <w:rFonts w:ascii="Liberation Serif" w:hAnsi="Liberation Serif" w:eastAsia="Calibri" w:cs="Liberation Serif" w:eastAsiaTheme="minorHAnsi"/>
          <w:b/>
          <w:b/>
          <w:sz w:val="28"/>
          <w:szCs w:val="28"/>
          <w:highlight w:val="yellow"/>
          <w:lang w:eastAsia="en-US"/>
        </w:rPr>
      </w:pPr>
      <w:r>
        <w:rPr>
          <w:rFonts w:eastAsia="Calibri" w:cs="Liberation Serif" w:eastAsiaTheme="minorHAnsi" w:ascii="Liberation Serif" w:hAnsi="Liberation Serif"/>
          <w:b/>
          <w:sz w:val="28"/>
          <w:szCs w:val="28"/>
          <w:highlight w:val="yellow"/>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3.77. Информация о предоставлении муниципальной услуги размещается на Едином портале, официальном сайте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в 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В указанных информационных системах размещается следующая информация: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круг Заявителей;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 срок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исчерпывающий перечень оснований для приостановления или отказа </w:t>
        <w:br/>
        <w:t>в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 формы заявлений (уведомлений, сообщений), используемые </w:t>
        <w:br/>
        <w:t>при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Запись на прием в орган, предоставляющий </w:t>
        <w:br/>
        <w:t xml:space="preserve">муниципальную услугу, для подачи запроса </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3.78. В целях предоставления муниципальной услуги осуществляется прием Заявителей по предварительной записи.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Запись на прием проводится посредством Единого портала, официального сайта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муниципальную услугу, графика приема Заявителей.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Уполномоченный на предоставлении муниципальной услуги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jc w:val="both"/>
        <w:rPr>
          <w:rFonts w:ascii="Liberation Serif" w:hAnsi="Liberation Serif" w:eastAsia="Calibri" w:cs="Liberation Serif" w:eastAsiaTheme="minorHAnsi"/>
          <w:i/>
          <w:i/>
          <w:sz w:val="28"/>
          <w:szCs w:val="28"/>
          <w:lang w:eastAsia="en-US"/>
        </w:rPr>
      </w:pP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i/>
          <w:sz w:val="28"/>
          <w:szCs w:val="28"/>
          <w:lang w:eastAsia="en-US"/>
        </w:rPr>
        <w:t>В случае, если запись на прием не осуществляется или осуществляется иным способом, необходимо выбрать подходящий вариант из Приложения № 14 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 94 пр «Типовые формулировки для внесения изменений в административные регламенты предоставления государственных услуг»)</w:t>
      </w:r>
    </w:p>
    <w:p>
      <w:pPr>
        <w:pStyle w:val="Normal"/>
        <w:ind w:firstLine="709"/>
        <w:jc w:val="both"/>
        <w:rPr>
          <w:rFonts w:ascii="Liberation Serif" w:hAnsi="Liberation Serif" w:eastAsia="Calibri" w:cs="Liberation Serif" w:eastAsiaTheme="minorHAnsi"/>
          <w:i/>
          <w:i/>
          <w:sz w:val="28"/>
          <w:szCs w:val="28"/>
          <w:lang w:eastAsia="en-US"/>
        </w:rPr>
      </w:pPr>
      <w:r>
        <w:rPr>
          <w:rFonts w:eastAsia="Calibri" w:cs="Liberation Serif" w:eastAsiaTheme="minorHAnsi" w:ascii="Liberation Serif" w:hAnsi="Liberation Serif"/>
          <w:i/>
          <w:sz w:val="28"/>
          <w:szCs w:val="28"/>
          <w:lang w:eastAsia="en-US"/>
        </w:rPr>
      </w:r>
    </w:p>
    <w:p>
      <w:pPr>
        <w:pStyle w:val="Normal"/>
        <w:ind w:firstLine="709"/>
        <w:jc w:val="both"/>
        <w:rPr>
          <w:rFonts w:ascii="Liberation Serif" w:hAnsi="Liberation Serif" w:eastAsia="Calibri" w:cs="Liberation Serif" w:eastAsiaTheme="minorHAnsi"/>
          <w:b/>
          <w:b/>
          <w:sz w:val="28"/>
          <w:szCs w:val="28"/>
          <w:highlight w:val="yellow"/>
          <w:lang w:eastAsia="en-US"/>
        </w:rPr>
      </w:pPr>
      <w:r>
        <w:rPr>
          <w:rFonts w:eastAsia="Calibri" w:cs="Liberation Serif" w:ascii="Liberation Serif" w:hAnsi="Liberation Serif" w:eastAsiaTheme="minorHAnsi"/>
          <w:b/>
          <w:sz w:val="28"/>
          <w:szCs w:val="28"/>
          <w:lang w:eastAsia="en-US"/>
        </w:rPr>
        <w:t xml:space="preserve">Формирование запроса о предоставлении муниципальной услуги </w:t>
      </w:r>
      <w:r>
        <w:rPr>
          <w:rFonts w:eastAsia="Calibri" w:cs="Liberation Serif" w:ascii="Liberation Serif" w:hAnsi="Liberation Serif" w:eastAsiaTheme="minorHAnsi"/>
          <w:b/>
          <w:sz w:val="28"/>
          <w:szCs w:val="28"/>
          <w:highlight w:val="yellow"/>
          <w:lang w:eastAsia="en-US"/>
        </w:rPr>
        <w:b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3.79. Формирование Заявителем запроса </w:t>
      </w:r>
      <w:r>
        <w:rPr>
          <w:rFonts w:cs="Liberation Serif" w:ascii="Liberation Serif" w:hAnsi="Liberation Serif"/>
          <w:bCs/>
          <w:color w:val="000000" w:themeColor="text1"/>
          <w:sz w:val="28"/>
          <w:szCs w:val="28"/>
        </w:rPr>
        <w:t>о выдаче разрешения на ввод объекта в эксплуатацию,</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 xml:space="preserve">внесении изменений в разрешение на ввод объекта </w:t>
        <w:br/>
        <w:t>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Pr>
          <w:rFonts w:eastAsia="Calibri" w:cs="Liberation Serif" w:ascii="Liberation Serif" w:hAnsi="Liberation Serif" w:eastAsiaTheme="minorHAnsi"/>
          <w:sz w:val="28"/>
          <w:szCs w:val="28"/>
          <w:lang w:eastAsia="en-US"/>
        </w:rPr>
        <w:t xml:space="preserve"> (далее – запрос) осуществляется посредством заполнения электронной формы запроса на </w:t>
      </w:r>
      <w:r>
        <w:rPr>
          <w:rFonts w:eastAsia="Calibri" w:cs="Liberation Serif" w:ascii="Liberation Serif" w:hAnsi="Liberation Serif"/>
          <w:color w:val="000000"/>
          <w:sz w:val="28"/>
          <w:szCs w:val="28"/>
          <w:lang w:eastAsia="en-US"/>
        </w:rPr>
        <w:t xml:space="preserve">Едином портале </w:t>
      </w:r>
      <w:r>
        <w:rPr>
          <w:rFonts w:cs="Liberation Serif" w:ascii="Liberation Serif" w:hAnsi="Liberation Serif"/>
          <w:sz w:val="28"/>
          <w:szCs w:val="28"/>
        </w:rPr>
        <w:t>(1 – 4 варианты предоставления муниципальной услуги)</w:t>
      </w:r>
      <w:r>
        <w:rPr>
          <w:rFonts w:eastAsia="Calibri" w:cs="Liberation Serif" w:ascii="Liberation Serif" w:hAnsi="Liberation Serif"/>
          <w:color w:val="000000"/>
          <w:sz w:val="28"/>
          <w:szCs w:val="28"/>
          <w:lang w:eastAsia="en-US"/>
        </w:rPr>
        <w:t xml:space="preserve">, в </w:t>
      </w:r>
      <w:r>
        <w:rPr>
          <w:rFonts w:cs="Liberation Serif" w:ascii="Liberation Serif" w:hAnsi="Liberation Serif"/>
          <w:sz w:val="28"/>
          <w:szCs w:val="28"/>
        </w:rPr>
        <w:t>единой информационной системе жилищного строительства (1, 2, 4 варианты предоставления муниципальной услуги)</w:t>
      </w:r>
      <w:r>
        <w:rPr>
          <w:rFonts w:eastAsia="Calibri" w:cs="Liberation Serif" w:ascii="Liberation Serif" w:hAnsi="Liberation Serif" w:eastAsiaTheme="minorHAnsi"/>
          <w:sz w:val="28"/>
          <w:szCs w:val="28"/>
          <w:lang w:eastAsia="en-US"/>
        </w:rPr>
        <w:t xml:space="preserve"> без необходимости дополнительной подачи запроса в какой-либо иной форме. Предоставление 5 варианта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 электронной форме не осуществляется.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формировании запроса Заявителю обеспечивается: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возможность копирования и сохранения запроса и иных документов, указанных в пунктах 2.9, 2.10, 2.11, 2.12 Регламента, необходимых для предоставления муниципальной услуги;</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rFonts w:eastAsia="Calibri" w:cs="Liberation Serif" w:ascii="Liberation Serif" w:hAnsi="Liberation Serif" w:eastAsiaTheme="minorHAnsi"/>
          <w:i/>
          <w:iCs/>
          <w:sz w:val="28"/>
          <w:szCs w:val="28"/>
          <w:lang w:eastAsia="en-US"/>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возможность печати на бумажном носителе копии электронной формы запроса; </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Calibri" w:cs="Liberation Serif" w:ascii="Liberation Serif" w:hAnsi="Liberation Serif"/>
          <w:bCs/>
          <w:color w:val="000000"/>
          <w:sz w:val="28"/>
          <w:szCs w:val="28"/>
          <w:lang w:eastAsia="en-US"/>
        </w:rPr>
        <w:t>ЕСИА</w:t>
      </w:r>
      <w:r>
        <w:rPr>
          <w:rFonts w:eastAsia="Calibri" w:cs="Liberation Serif" w:ascii="Liberation Serif" w:hAnsi="Liberation Serif" w:eastAsiaTheme="minorHAnsi"/>
          <w:sz w:val="28"/>
          <w:szCs w:val="28"/>
          <w:lang w:eastAsia="en-US"/>
        </w:rPr>
        <w:t xml:space="preserve">, и сведений, опубликованных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в части, касающейся сведений, отсутствующих </w:t>
        <w:br/>
        <w:t xml:space="preserve">в </w:t>
      </w:r>
      <w:r>
        <w:rPr>
          <w:rFonts w:eastAsia="Calibri" w:cs="Liberation Serif" w:ascii="Liberation Serif" w:hAnsi="Liberation Serif"/>
          <w:bCs/>
          <w:color w:val="000000"/>
          <w:sz w:val="28"/>
          <w:szCs w:val="28"/>
          <w:lang w:eastAsia="en-US"/>
        </w:rPr>
        <w:t>ЕСИА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 возможность доступа Заявителя на </w:t>
      </w:r>
      <w:r>
        <w:rPr>
          <w:rFonts w:eastAsia="Calibri" w:cs="Liberation Serif" w:ascii="Liberation Serif" w:hAnsi="Liberation Serif"/>
          <w:color w:val="000000"/>
          <w:sz w:val="28"/>
          <w:szCs w:val="28"/>
          <w:lang w:eastAsia="en-US"/>
        </w:rPr>
        <w:t xml:space="preserve">Едином портале </w:t>
      </w:r>
      <w:r>
        <w:rPr>
          <w:rFonts w:eastAsia="Calibri" w:cs="Liberation Serif" w:ascii="Liberation Serif" w:hAnsi="Liberation Serif" w:eastAsiaTheme="minorHAnsi"/>
          <w:sz w:val="28"/>
          <w:szCs w:val="28"/>
          <w:lang w:eastAsia="en-US"/>
        </w:rPr>
        <w:t xml:space="preserve">к ранее поданным </w:t>
        <w:br/>
        <w:t xml:space="preserve">им запросам в течение не менее одного года, а также частично сформированным запросам </w:t>
      </w: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в течение не менее 3 месяцев.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Сформированный и подписанный запрос, и иные документы, указанные в пунктах 2.9, 2.10, 2.11, 2.12 Регламента, необходимые для предоставления муниципальной услуги, направляются 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(1 – 4 варианты предоставления муниципальной услуги)</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единой информационной системы жилищного строительства (1, 2, 4 варианты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муниципальной услуги </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3.80. </w:t>
      </w:r>
      <w:r>
        <w:rPr>
          <w:rFonts w:eastAsia="Calibri" w:cs="Liberation Serif" w:ascii="Liberation Serif" w:hAnsi="Liberation Serif" w:eastAsiaTheme="minorHAnsi"/>
          <w:bCs/>
          <w:color w:val="000000"/>
          <w:sz w:val="28"/>
          <w:szCs w:val="28"/>
          <w:lang w:eastAsia="en-US" w:bidi="ru-RU"/>
        </w:rPr>
        <w:t xml:space="preserve">Администрация Артинского городского округа </w:t>
      </w:r>
      <w:r>
        <w:rPr>
          <w:rFonts w:eastAsia="Calibri" w:cs="Liberation Serif" w:ascii="Liberation Serif" w:hAnsi="Liberation Serif" w:eastAsiaTheme="minorHAnsi"/>
          <w:sz w:val="28"/>
          <w:szCs w:val="28"/>
          <w:lang w:eastAsia="en-US"/>
        </w:rPr>
        <w:t xml:space="preserve">обеспечивает </w:t>
      </w:r>
      <w:r>
        <w:rPr>
          <w:rFonts w:cs="Liberation Serif" w:ascii="Liberation Serif" w:hAnsi="Liberation Serif"/>
          <w:color w:val="000000"/>
          <w:sz w:val="28"/>
          <w:szCs w:val="28"/>
        </w:rPr>
        <w:t>в срок не позднее одного рабочего дня с момента подачи заявления о выдаче разрешения на ввод объекта в эксплуатацию, а в случае его поступления в выходной, нерабочий праздничный день, – в следующий за ним первый рабочий день:</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2) регистрацию запроса и направление Заявителю уведомления </w:t>
        <w:br/>
        <w:t xml:space="preserve">о регистрации заявления.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3.81. Электронный запрос становится доступным для должностного лица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 xml:space="preserve">, ответственного за прием и регистрацию запроса (далее – ответственное должностное лицо), в </w:t>
      </w:r>
      <w:r>
        <w:rPr>
          <w:rFonts w:cs="Liberation Serif" w:ascii="Liberation Serif" w:hAnsi="Liberation Serif"/>
          <w:iCs/>
          <w:color w:val="000000"/>
          <w:sz w:val="28"/>
          <w:szCs w:val="28"/>
        </w:rPr>
        <w:t>р</w:t>
      </w:r>
      <w:r>
        <w:rPr>
          <w:rFonts w:eastAsia="Calibri" w:cs="Liberation Serif" w:ascii="Liberation Serif" w:hAnsi="Liberation Serif" w:eastAsiaTheme="minorHAnsi"/>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Pr>
          <w:rFonts w:cs="Liberation Serif" w:ascii="Liberation Serif" w:hAnsi="Liberation Serif"/>
          <w:color w:val="000000"/>
          <w:sz w:val="28"/>
          <w:szCs w:val="28"/>
        </w:rPr>
        <w:t>, используемой уполномоченным на предоставление муниципальной услуги органом для предоставления муниципальной услуги.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Ответственное должностное лицо:</w:t>
      </w:r>
    </w:p>
    <w:p>
      <w:pPr>
        <w:pStyle w:val="ListParagraph"/>
        <w:widowControl w:val="false"/>
        <w:numPr>
          <w:ilvl w:val="0"/>
          <w:numId w:val="2"/>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проверяет наличие электронных запросов, поступивших посредством Единого портала, с периодичностью не реже 2 раз в день;</w:t>
      </w:r>
    </w:p>
    <w:p>
      <w:pPr>
        <w:pStyle w:val="ListParagraph"/>
        <w:widowControl w:val="false"/>
        <w:numPr>
          <w:ilvl w:val="0"/>
          <w:numId w:val="2"/>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рассматривает поступившие запросы и приложенные образы документов (документы);</w:t>
      </w:r>
    </w:p>
    <w:p>
      <w:pPr>
        <w:pStyle w:val="ListParagraph"/>
        <w:widowControl w:val="false"/>
        <w:numPr>
          <w:ilvl w:val="0"/>
          <w:numId w:val="2"/>
        </w:numPr>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производит действия в соответствии с пунктом 3.80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2.19 Регламента, а также осуществляются следующие действия: </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 xml:space="preserve">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в органе, предоставляющем муниципальную услугу, </w:t>
      </w:r>
      <w:r>
        <w:rPr>
          <w:rFonts w:eastAsia="Calibri" w:cs="Liberation Serif" w:ascii="Liberation Serif" w:hAnsi="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 xml:space="preserve">– </w:t>
      </w:r>
      <w:r>
        <w:rPr>
          <w:rFonts w:eastAsia="Calibri" w:cs="Liberation Serif" w:ascii="Liberation Serif" w:hAnsi="Liberation Serif" w:eastAsiaTheme="minorHAnsi"/>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в личном кабинете на Едином портале обновляется до статуса «принято».</w:t>
      </w:r>
    </w:p>
    <w:p>
      <w:pPr>
        <w:pStyle w:val="Normal"/>
        <w:ind w:firstLine="709"/>
        <w:rPr>
          <w:rFonts w:ascii="Liberation Serif" w:hAnsi="Liberation Serif" w:eastAsia="Calibri" w:cs="Liberation Serif" w:eastAsiaTheme="minorHAnsi"/>
          <w:b/>
          <w:b/>
          <w:sz w:val="28"/>
          <w:szCs w:val="28"/>
          <w:highlight w:val="yellow"/>
          <w:lang w:eastAsia="en-US"/>
        </w:rPr>
      </w:pPr>
      <w:r>
        <w:rPr>
          <w:rFonts w:eastAsia="Calibri" w:cs="Liberation Serif" w:eastAsiaTheme="minorHAnsi" w:ascii="Liberation Serif" w:hAnsi="Liberation Serif"/>
          <w:b/>
          <w:sz w:val="28"/>
          <w:szCs w:val="28"/>
          <w:highlight w:val="yellow"/>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Государственная пошлина за предоставление муниципальной услуги </w:t>
        <w:br/>
        <w:t>и уплата иных платежей, взимаемых в соответствии с законодательством Российской Федерации</w:t>
      </w:r>
    </w:p>
    <w:p>
      <w:pPr>
        <w:pStyle w:val="Normal"/>
        <w:ind w:right="-2" w:firstLine="709"/>
        <w:jc w:val="both"/>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3.82. Государственная пошлина за предоставление муниципальной услуги не взимается.</w:t>
      </w:r>
    </w:p>
    <w:p>
      <w:pPr>
        <w:pStyle w:val="Normal"/>
        <w:ind w:firstLine="709"/>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Получение Заявителем сведений о ходе выполнения запроса </w:t>
        <w:br/>
        <w:t xml:space="preserve">о предоставлении муниципальной услуги </w:t>
      </w:r>
    </w:p>
    <w:p>
      <w:pPr>
        <w:pStyle w:val="Normal"/>
        <w:ind w:firstLine="709"/>
        <w:jc w:val="both"/>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widowControl w:val="false"/>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3.83. </w:t>
      </w:r>
      <w:r>
        <w:rPr>
          <w:rFonts w:cs="Liberation Serif" w:ascii="Liberation Serif" w:hAnsi="Liberation Serif"/>
          <w:bCs/>
          <w:color w:val="000000"/>
          <w:sz w:val="28"/>
          <w:szCs w:val="28"/>
        </w:rPr>
        <w:t xml:space="preserve">Сведения о ходе рассмотрения заявления о </w:t>
      </w:r>
      <w:r>
        <w:rPr>
          <w:rFonts w:cs="Liberation Serif" w:ascii="Liberation Serif" w:hAnsi="Liberation Serif"/>
          <w:color w:val="000000"/>
          <w:sz w:val="28"/>
          <w:szCs w:val="28"/>
        </w:rPr>
        <w:t>предоставлении муниципальной услуги</w:t>
      </w:r>
      <w:r>
        <w:rPr>
          <w:rFonts w:cs="Liberation Serif" w:ascii="Liberation Serif" w:hAnsi="Liberation Serif"/>
          <w:bCs/>
          <w:color w:val="000000"/>
          <w:sz w:val="28"/>
          <w:szCs w:val="28"/>
        </w:rPr>
        <w:t xml:space="preserve">, представленного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доводятся до Заявителя путем уведомления об изменении статуса заявления в личном кабинете Заявителя указанных информационных систем.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Получение информации о ходе рассмотрения </w:t>
      </w:r>
      <w:r>
        <w:rPr>
          <w:rFonts w:eastAsia="Calibri" w:cs="Liberation Serif" w:ascii="Liberation Serif" w:hAnsi="Liberation Serif" w:eastAsiaTheme="minorHAnsi"/>
          <w:sz w:val="28"/>
          <w:szCs w:val="28"/>
          <w:lang w:eastAsia="en-US"/>
        </w:rPr>
        <w:t>запроса</w:t>
      </w:r>
      <w:r>
        <w:rPr>
          <w:rFonts w:cs="Liberation Serif" w:ascii="Liberation Serif" w:hAnsi="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Pr>
          <w:rFonts w:eastAsia="Calibri" w:cs="Liberation Serif" w:ascii="Liberation Serif" w:hAnsi="Liberation Serif" w:eastAsiaTheme="minorHAnsi"/>
          <w:sz w:val="28"/>
          <w:szCs w:val="28"/>
          <w:lang w:eastAsia="en-US"/>
        </w:rPr>
        <w:t>запроса</w:t>
      </w:r>
      <w:r>
        <w:rPr>
          <w:rFonts w:cs="Liberation Serif" w:ascii="Liberation Serif" w:hAnsi="Liberation Serif"/>
          <w:color w:val="000000"/>
          <w:sz w:val="28"/>
          <w:szCs w:val="28"/>
        </w:rPr>
        <w:t>, а также информацию о дальнейших действиях в личном кабинете по собственной инициативе, в любое время.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предоставлении муниципальной услуги в электронной форме Заявителю направляется: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2) уведомление о начале процедуры предоставления муниципальной услуги</w:t>
      </w:r>
      <w:r>
        <w:rPr>
          <w:rFonts w:eastAsia="Calibri" w:cs="Liberation Serif" w:ascii="Liberation Serif" w:hAnsi="Liberation Serif"/>
          <w:i/>
          <w:iCs/>
          <w:sz w:val="28"/>
          <w:szCs w:val="28"/>
          <w:lang w:eastAsia="en-US"/>
        </w:rPr>
        <w:t>;</w:t>
      </w:r>
      <w:r>
        <w:rPr>
          <w:rFonts w:eastAsia="Calibri" w:cs="Liberation Serif" w:ascii="Liberation Serif" w:hAnsi="Liberation Serif"/>
          <w:sz w:val="28"/>
          <w:szCs w:val="28"/>
          <w:lang w:eastAsia="en-US"/>
        </w:rPr>
        <w:t xml:space="preserve">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4) уведомление о результатах рассмотрения документов, необходимых </w:t>
        <w:br/>
        <w:t>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6) уведомление о мотивированном отказе в предоставлении муниципальной услуги</w:t>
      </w:r>
      <w:r>
        <w:rPr>
          <w:rFonts w:eastAsia="Calibri" w:cs="Liberation Serif" w:ascii="Liberation Serif" w:hAnsi="Liberation Serif"/>
          <w:i/>
          <w:iCs/>
          <w:sz w:val="28"/>
          <w:szCs w:val="28"/>
          <w:lang w:eastAsia="en-US"/>
        </w:rPr>
        <w:t>.</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Взаимодействие органа, предоставляющего муниципальную услугу, </w:t>
        <w:br/>
        <w:t xml:space="preserve">с иными органами власти, органами местного самоуправления </w:t>
        <w:br/>
        <w:t xml:space="preserve">и организациями, участвующими в предоставлении муниципальной услуги, </w:t>
        <w:br/>
        <w:t>в том числе порядок и условия такого взаимодействия</w:t>
      </w:r>
    </w:p>
    <w:p>
      <w:pPr>
        <w:pStyle w:val="Normal"/>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3.84.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3.8–3.13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widowControl w:val="false"/>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3.85. </w:t>
      </w:r>
      <w:r>
        <w:rPr>
          <w:rFonts w:cs="Liberation Serif" w:ascii="Liberation Serif" w:hAnsi="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sz w:val="28"/>
          <w:szCs w:val="28"/>
          <w:lang w:eastAsia="en-US"/>
        </w:rPr>
        <w:t xml:space="preserve">если такой способ указан в заявлении </w:t>
        <w:br/>
        <w:t xml:space="preserve">о </w:t>
      </w:r>
      <w:r>
        <w:rPr>
          <w:rFonts w:cs="Liberation Serif" w:ascii="Liberation Serif" w:hAnsi="Liberation Serif"/>
          <w:color w:val="000000"/>
          <w:sz w:val="28"/>
          <w:szCs w:val="28"/>
        </w:rPr>
        <w:t>предоставлении муниципальной услуги</w:t>
      </w:r>
      <w:r>
        <w:rPr>
          <w:rFonts w:cs="Liberation Serif" w:ascii="Liberation Serif" w:hAnsi="Liberation Serif"/>
          <w:bCs/>
          <w:color w:val="000000"/>
          <w:sz w:val="28"/>
          <w:szCs w:val="28"/>
        </w:rPr>
        <w:t>;</w:t>
      </w:r>
    </w:p>
    <w:p>
      <w:pPr>
        <w:pStyle w:val="Normal"/>
        <w:widowControl w:val="false"/>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в виде бумажного документа, подтверждающего содержание электронного документа, получаемого Заявителем при личном обращении в уполномоченный на предоставление муниципальной услуги орган, М</w:t>
      </w:r>
      <w:r>
        <w:rPr>
          <w:rFonts w:eastAsia="Calibri" w:cs="Liberation Serif" w:ascii="Liberation Serif" w:hAnsi="Liberation Serif"/>
          <w:color w:val="000000"/>
          <w:sz w:val="28"/>
          <w:szCs w:val="28"/>
          <w:lang w:eastAsia="en-US"/>
        </w:rPr>
        <w:t xml:space="preserve">ногофункциональный центр </w:t>
      </w:r>
      <w:r>
        <w:rPr>
          <w:rFonts w:eastAsia="Calibri" w:cs="Liberation Serif" w:ascii="Liberation Serif" w:hAnsi="Liberation Serif"/>
          <w:bCs/>
          <w:color w:val="000000"/>
          <w:sz w:val="28"/>
          <w:szCs w:val="28"/>
          <w:lang w:eastAsia="en-US"/>
        </w:rPr>
        <w:t>в соответствии с выбранным Заявителем способом получения результата предоставления муниципальной услуги</w:t>
      </w:r>
      <w:r>
        <w:rPr>
          <w:rFonts w:cs="Liberation Serif" w:ascii="Liberation Serif" w:hAnsi="Liberation Serif"/>
          <w:bCs/>
          <w:color w:val="000000"/>
          <w:sz w:val="28"/>
          <w:szCs w:val="28"/>
        </w:rPr>
        <w:t>.</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jc w:val="center"/>
        <w:rPr>
          <w:rFonts w:ascii="Liberation Serif" w:hAnsi="Liberation Serif" w:cs="Liberation Serif"/>
          <w:sz w:val="28"/>
          <w:szCs w:val="28"/>
        </w:rPr>
      </w:pPr>
      <w:r>
        <w:rPr>
          <w:rFonts w:eastAsia="Calibri" w:cs="Liberation Serif" w:ascii="Liberation Serif" w:hAnsi="Liberation Serif" w:eastAsiaTheme="minorHAnsi"/>
          <w:b/>
          <w:sz w:val="28"/>
          <w:szCs w:val="28"/>
          <w:lang w:eastAsia="en-US"/>
        </w:rPr>
        <w:t xml:space="preserve">Осуществление оценки качества предоставления муниципальной услуги </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3.86. </w:t>
      </w:r>
      <w:r>
        <w:rPr>
          <w:rFonts w:cs="Liberation Serif" w:ascii="Liberation Serif" w:hAnsi="Liberation Serif"/>
          <w:color w:val="000000"/>
          <w:sz w:val="28"/>
          <w:szCs w:val="28"/>
        </w:rPr>
        <w:t xml:space="preserve">Оценка качества предоставления муниципальной услуги осуществляется в соответствии с </w:t>
      </w:r>
      <w:hyperlink r:id="rId35">
        <w:r>
          <w:rPr>
            <w:rFonts w:cs="Liberation Serif" w:ascii="Liberation Serif" w:hAnsi="Liberation Serif"/>
            <w:color w:val="000000"/>
            <w:sz w:val="28"/>
            <w:szCs w:val="28"/>
          </w:rPr>
          <w:t>Правилами</w:t>
        </w:r>
      </w:hyperlink>
      <w:r>
        <w:rPr>
          <w:rFonts w:cs="Liberation Serif" w:ascii="Liberation Serif" w:hAnsi="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2" w:firstLine="709"/>
        <w:jc w:val="both"/>
        <w:rPr>
          <w:rFonts w:ascii="Liberation Serif" w:hAnsi="Liberation Serif" w:cs="Liberation Serif"/>
          <w:color w:val="000000" w:themeColor="text1"/>
          <w:sz w:val="28"/>
          <w:szCs w:val="28"/>
        </w:rPr>
      </w:pPr>
      <w:r>
        <w:rPr>
          <w:rFonts w:eastAsia="Calibri" w:cs="Liberation Serif" w:ascii="Liberation Serif" w:hAnsi="Liberation Serif" w:eastAsiaTheme="minorHAnsi"/>
          <w:sz w:val="28"/>
          <w:szCs w:val="28"/>
          <w:lang w:eastAsia="en-US"/>
        </w:rPr>
        <w:t xml:space="preserve">Заявителю обеспечивается возможность оценить доступность и качество муниципальной услуги на Едином портале </w:t>
      </w:r>
      <w:r>
        <w:rPr>
          <w:rFonts w:eastAsia="Calibri" w:cs="Liberation Serif" w:ascii="Liberation Serif" w:hAnsi="Liberation Serif"/>
          <w:sz w:val="28"/>
          <w:szCs w:val="28"/>
          <w:lang w:eastAsia="en-US"/>
        </w:rPr>
        <w:t>при реализации технической возможности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color w:val="000000" w:themeColor="text1"/>
          <w:sz w:val="28"/>
          <w:szCs w:val="28"/>
        </w:rPr>
        <w:t xml:space="preserve">Заявителю обеспечивается также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Pr>
          <w:rFonts w:eastAsia="Calibri" w:cs="Liberation Serif" w:ascii="Liberation Serif" w:hAnsi="Liberation Serif"/>
          <w:sz w:val="28"/>
          <w:szCs w:val="28"/>
          <w:lang w:eastAsia="en-US"/>
        </w:rPr>
        <w:t xml:space="preserve">от 27 июля </w:t>
        <w:br/>
        <w:t>2010 года № 210-ФЗ</w:t>
      </w:r>
      <w:r>
        <w:rPr>
          <w:rFonts w:cs="Liberation Serif" w:ascii="Liberation Serif" w:hAnsi="Liberation Serif"/>
          <w:color w:val="000000" w:themeColor="text1"/>
          <w:sz w:val="28"/>
          <w:szCs w:val="28"/>
        </w:rPr>
        <w:t xml:space="preserve">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 xml:space="preserve">Иные действия, необходимые для предоставления </w:t>
      </w:r>
      <w:r>
        <w:rPr>
          <w:rFonts w:eastAsia="Calibri" w:cs="Liberation Serif" w:ascii="Liberation Serif" w:hAnsi="Liberation Serif"/>
          <w:b/>
          <w:sz w:val="28"/>
          <w:szCs w:val="28"/>
          <w:lang w:eastAsia="en-US"/>
        </w:rPr>
        <w:t>муниципальной</w:t>
      </w:r>
      <w:r>
        <w:rPr>
          <w:rFonts w:cs="Liberation Serif" w:ascii="Liberation Serif" w:hAnsi="Liberation Serif"/>
          <w:b/>
          <w:sz w:val="28"/>
          <w:szCs w:val="28"/>
        </w:rPr>
        <w:t xml:space="preserve"> услуги, </w:t>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Pr>
          <w:rFonts w:eastAsia="Calibri" w:cs="Liberation Serif" w:ascii="Liberation Serif" w:hAnsi="Liberation Serif"/>
          <w:b/>
          <w:sz w:val="28"/>
          <w:szCs w:val="28"/>
          <w:lang w:eastAsia="en-US"/>
        </w:rPr>
        <w:t xml:space="preserve"> муниципальной</w:t>
      </w:r>
      <w:r>
        <w:rPr>
          <w:rFonts w:cs="Liberation Serif" w:ascii="Liberation Serif" w:hAnsi="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br/>
        <w:t xml:space="preserve">на основании утверждаемой федеральным органом исполнительной власти </w:t>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Pr>
          <w:rFonts w:eastAsia="Calibri" w:cs="Liberation Serif" w:ascii="Liberation Serif" w:hAnsi="Liberation Serif"/>
          <w:b/>
          <w:sz w:val="28"/>
          <w:szCs w:val="28"/>
          <w:lang w:eastAsia="en-US"/>
        </w:rPr>
        <w:t xml:space="preserve"> муниципальной</w:t>
      </w:r>
      <w:r>
        <w:rPr>
          <w:rFonts w:cs="Liberation Serif" w:ascii="Liberation Serif" w:hAnsi="Liberation Serif"/>
          <w:b/>
          <w:sz w:val="28"/>
          <w:szCs w:val="28"/>
        </w:rPr>
        <w:t xml:space="preserve"> услуги и (или) предоставления такой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3.87. В целях предоставления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Подраздел 3.3. Случаи и порядок предоставления муниципальной</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услуги в упреждающем (проактивном) режиме</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tabs>
          <w:tab w:val="clear" w:pos="708"/>
          <w:tab w:val="left" w:pos="993" w:leader="none"/>
        </w:tabs>
        <w:spacing w:before="0" w:after="0"/>
        <w:ind w:firstLine="709"/>
        <w:contextualSpacing/>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3.88. </w:t>
      </w:r>
      <w:r>
        <w:rPr>
          <w:rFonts w:cs="Liberation Serif" w:ascii="Liberation Serif" w:hAnsi="Liberation Serif"/>
          <w:sz w:val="28"/>
          <w:szCs w:val="28"/>
        </w:rPr>
        <w:t>Предоставление муниципальной услуги в упреждающем (проактивном) режиме не предусмотрено.</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eastAsiaTheme="minorHAnsi"/>
          <w:b/>
          <w:sz w:val="28"/>
          <w:szCs w:val="28"/>
          <w:lang w:eastAsia="en-US"/>
        </w:rPr>
        <w:t xml:space="preserve">Подраздел 3.4. </w:t>
      </w:r>
      <w:r>
        <w:rPr>
          <w:rFonts w:eastAsia="Calibri" w:cs="Liberation Serif" w:ascii="Liberation Serif" w:hAnsi="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rPr>
        <w:t xml:space="preserve">Информирование Заявителей о порядке предоставления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в том числе посредством комплексного запроса, </w:t>
        <w:br/>
        <w:t xml:space="preserve">в многофункциональных центрах </w:t>
      </w:r>
      <w:r>
        <w:rPr>
          <w:rFonts w:eastAsia="Calibri" w:cs="Liberation Serif" w:ascii="Liberation Serif" w:hAnsi="Liberation Serif"/>
          <w:b/>
          <w:sz w:val="28"/>
          <w:szCs w:val="28"/>
          <w:lang w:eastAsia="en-US"/>
        </w:rPr>
        <w:t xml:space="preserve">предоставления государственных </w:t>
        <w:br/>
        <w:t>и муниципальных услуг</w:t>
      </w:r>
      <w:r>
        <w:rPr>
          <w:rFonts w:eastAsia="Calibri" w:cs="Liberation Serif" w:ascii="Liberation Serif" w:hAnsi="Liberation Serif"/>
          <w:b/>
          <w:sz w:val="28"/>
          <w:szCs w:val="28"/>
        </w:rPr>
        <w:t xml:space="preserve">, о ходе выполнения запросов о предоставлении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комплексных запросов, а также по иным вопросам, связанным с предоставлением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а также консультирование Заявителей о порядке предоставления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в многофункциональных центрах </w:t>
      </w:r>
      <w:r>
        <w:rPr>
          <w:rFonts w:eastAsia="Calibri" w:cs="Liberation Serif" w:ascii="Liberation Serif" w:hAnsi="Liberation Serif"/>
          <w:b/>
          <w:sz w:val="28"/>
          <w:szCs w:val="28"/>
          <w:lang w:eastAsia="en-US"/>
        </w:rPr>
        <w:t xml:space="preserve">предоставления государственных </w:t>
        <w:br/>
        <w:t>и муниципальных услуг</w:t>
      </w:r>
      <w:r>
        <w:rPr>
          <w:rFonts w:eastAsia="Calibri" w:cs="Liberation Serif" w:ascii="Liberation Serif" w:hAnsi="Liberation Serif"/>
          <w:b/>
          <w:sz w:val="28"/>
          <w:szCs w:val="28"/>
        </w:rPr>
        <w:t xml:space="preserve"> и через Единый портал, в том числе путем оборудования в многофункциональном центре </w:t>
      </w:r>
      <w:r>
        <w:rPr>
          <w:rFonts w:eastAsia="Calibri" w:cs="Liberation Serif" w:ascii="Liberation Serif" w:hAnsi="Liberation Serif"/>
          <w:b/>
          <w:sz w:val="28"/>
          <w:szCs w:val="28"/>
          <w:lang w:eastAsia="en-US"/>
        </w:rPr>
        <w:t>предоставления государственных и муниципальных услуг</w:t>
      </w:r>
      <w:r>
        <w:rPr>
          <w:rFonts w:eastAsia="Calibri" w:cs="Liberation Serif" w:ascii="Liberation Serif" w:hAnsi="Liberation Serif"/>
          <w:b/>
          <w:sz w:val="28"/>
          <w:szCs w:val="28"/>
        </w:rPr>
        <w:t xml:space="preserve"> рабочих мест, предназначенных для обеспечения доступа к информационно-</w:t>
      </w:r>
      <w:r>
        <w:rPr>
          <w:rFonts w:eastAsia="Calibri" w:cs="Liberation Serif" w:ascii="Liberation Serif" w:hAnsi="Liberation Serif"/>
          <w:b/>
          <w:sz w:val="28"/>
          <w:szCs w:val="28"/>
          <w:lang w:eastAsia="en-US"/>
        </w:rPr>
        <w:t xml:space="preserve">телекоммуникационной </w:t>
        <w:br/>
        <w:t xml:space="preserve">сети «Интернет» </w:t>
      </w:r>
      <w:r>
        <w:rPr>
          <w:rFonts w:cs="Liberation Serif" w:ascii="Liberation Serif" w:hAnsi="Liberation Serif"/>
          <w:b/>
          <w:sz w:val="28"/>
          <w:szCs w:val="28"/>
        </w:rPr>
        <w:t xml:space="preserve">(1-4 варианты предоставления </w:t>
      </w:r>
      <w:r>
        <w:rPr>
          <w:rFonts w:eastAsia="Calibri" w:cs="Liberation Serif" w:ascii="Liberation Serif" w:hAnsi="Liberation Serif"/>
          <w:b/>
          <w:sz w:val="28"/>
          <w:szCs w:val="28"/>
          <w:lang w:eastAsia="en-US"/>
        </w:rPr>
        <w:t>муниципаль</w:t>
      </w:r>
      <w:r>
        <w:rPr>
          <w:rFonts w:cs="Liberation Serif" w:ascii="Liberation Serif" w:hAnsi="Liberation Serif"/>
          <w:b/>
          <w:sz w:val="28"/>
          <w:szCs w:val="28"/>
        </w:rPr>
        <w:t>ной услуги)</w:t>
      </w:r>
    </w:p>
    <w:p>
      <w:pPr>
        <w:pStyle w:val="Normal"/>
        <w:ind w:firstLine="709"/>
        <w:jc w:val="both"/>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widowControl w:val="false"/>
        <w:ind w:firstLine="709"/>
        <w:jc w:val="both"/>
        <w:rPr>
          <w:rFonts w:ascii="Liberation Serif" w:hAnsi="Liberation Serif" w:cs="Liberation Serif"/>
          <w:color w:val="000000" w:themeColor="text1"/>
          <w:sz w:val="28"/>
          <w:szCs w:val="28"/>
        </w:rPr>
      </w:pPr>
      <w:r>
        <w:rPr>
          <w:rFonts w:eastAsia="Calibri" w:cs="Liberation Serif" w:ascii="Liberation Serif" w:hAnsi="Liberation Serif" w:eastAsiaTheme="minorHAnsi"/>
          <w:sz w:val="28"/>
          <w:szCs w:val="28"/>
          <w:lang w:eastAsia="en-US"/>
        </w:rPr>
        <w:t xml:space="preserve">3.89. </w:t>
      </w:r>
      <w:r>
        <w:rPr>
          <w:rFonts w:cs="Liberation Serif" w:ascii="Liberation Serif" w:hAnsi="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1) путем размещения информации на официальных сайтах </w:t>
        <w:br/>
        <w:t>и информационных стендах Многофункционального центра;</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2) при обращении Заявителя в Многофункциональный центр лично, </w:t>
        <w:br/>
        <w:t>по телефону, посредством почтовых отправлений, либо по электронной почте.</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Ответ на телефонный звонок должен начинаться с информации </w:t>
        <w:br/>
        <w:t xml:space="preserve">о наименовании организации, фамилии, имени, отчестве </w:t>
      </w:r>
      <w:r>
        <w:rPr>
          <w:rFonts w:cs="Liberation Serif" w:ascii="Liberation Serif" w:hAnsi="Liberation Serif"/>
          <w:color w:val="000000"/>
          <w:sz w:val="28"/>
          <w:szCs w:val="28"/>
        </w:rPr>
        <w:t>(при наличии)</w:t>
      </w:r>
      <w:r>
        <w:rPr>
          <w:rFonts w:cs="Liberation Serif" w:ascii="Liberation Serif" w:hAnsi="Liberation Serif"/>
          <w:color w:val="000000" w:themeColor="text1"/>
          <w:sz w:val="28"/>
          <w:szCs w:val="28"/>
        </w:rPr>
        <w:t xml:space="preserve"> </w:t>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назначить другое время для консультаций.</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firstLine="709"/>
        <w:jc w:val="both"/>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Прием и заполнение запросов о предоставлении муниципальной услуги, </w:t>
        <w:br/>
        <w:t xml:space="preserve">в том числе посредством автоматизированных информационных систем многофункциональных центров предоставления государственных </w:t>
        <w:br/>
        <w:t>и муниципальных услуг, а также прием комплексных запросов</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3.90.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пунктах 2.9, 2.10, 2.11, 2.12 Регламента. Предоставление 5 варианта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посредством Многофункционального центра не предусмотрено.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Специалист Многофункционального центра, осуществляющий прием </w:t>
      </w:r>
      <w:r>
        <w:rPr>
          <w:rFonts w:eastAsia="Calibri" w:cs="Liberation Serif" w:ascii="Liberation Serif" w:hAnsi="Liberation Serif"/>
          <w:sz w:val="28"/>
          <w:szCs w:val="28"/>
          <w:lang w:eastAsia="en-US"/>
        </w:rPr>
        <w:t>заявления и документов, необходимых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проверяет наличие всех необходимых документов, исходя </w:t>
        <w:br/>
        <w:t>из соответствующего перечня документов, необходимых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проверяет соответствие представленных документов установленным требованиям, удостоверяясь, что: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тексты документов написаны разборчиво, наименования юридических лиц без сокращения, с указанием их мест нахождения;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фамилии, имена и отчества физических лиц, адреса их мест жительства написаны полностью;</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в документах нет подчисток, приписок, зачеркнутых слов и иных </w:t>
        <w:br/>
        <w:t>не оговоренных в них исправлений;</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документы не исполнены карандашом;</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документы не имеют серьезных повреждений, наличие которых </w:t>
        <w:br/>
        <w:t>не позволяет однозначно истолковать их содержание;</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оформляет расписку о получении документов от Заявителя (в необходимом количестве экземпляров) и первый экземпляр выдает Заявителю.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о сроке завершения оформления документов и порядке их получения;</w:t>
      </w:r>
    </w:p>
    <w:p>
      <w:pPr>
        <w:pStyle w:val="Normal"/>
        <w:ind w:firstLine="709"/>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lang w:eastAsia="en-US"/>
        </w:rPr>
        <w:t>об основаниях отказа в предоставлении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w:t>
      </w:r>
      <w:r>
        <w:rPr>
          <w:rFonts w:eastAsia="Calibri" w:cs="Liberation Serif" w:ascii="Liberation Serif" w:hAnsi="Liberation Serif"/>
          <w:sz w:val="28"/>
          <w:szCs w:val="28"/>
          <w:lang w:eastAsia="en-US"/>
        </w:rPr>
        <w:t xml:space="preserve"> Многофункционального центра</w:t>
      </w:r>
      <w:r>
        <w:rPr>
          <w:rFonts w:eastAsia="Calibri" w:cs="Liberation Serif" w:ascii="Liberation Serif" w:hAnsi="Liberation Serif" w:eastAsiaTheme="minorHAnsi"/>
          <w:sz w:val="28"/>
          <w:szCs w:val="28"/>
          <w:lang w:eastAsia="en-US"/>
        </w:rPr>
        <w:t xml:space="preserve">, ответственный за прием документов, уведомляет Заявителя о наличии </w:t>
      </w:r>
      <w:r>
        <w:rPr>
          <w:rFonts w:eastAsia="Calibri" w:cs="Liberation Serif" w:ascii="Liberation Serif" w:hAnsi="Liberation Serif"/>
          <w:sz w:val="28"/>
          <w:szCs w:val="28"/>
          <w:lang w:eastAsia="en-US"/>
        </w:rPr>
        <w:t>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Pr>
          <w:rFonts w:eastAsia="Calibri" w:cs="Liberation Serif" w:ascii="Liberation Serif" w:hAnsi="Liberation Serif" w:eastAsiaTheme="minorHAnsi"/>
          <w:bCs/>
          <w:color w:val="000000"/>
          <w:sz w:val="28"/>
          <w:szCs w:val="28"/>
          <w:lang w:eastAsia="en-US" w:bidi="ru-RU"/>
        </w:rPr>
        <w:t xml:space="preserve">Администрацию Артинского городского округа </w:t>
      </w:r>
      <w:r>
        <w:rPr>
          <w:rFonts w:eastAsia="Calibri" w:cs="Liberation Serif" w:ascii="Liberation Serif" w:hAnsi="Liberation Serif"/>
          <w:sz w:val="28"/>
          <w:szCs w:val="28"/>
          <w:lang w:eastAsia="en-US"/>
        </w:rPr>
        <w:t xml:space="preserve">в порядке и сроки, установленные соглашением о взаимодействии, но не позднее следующего рабочего дня после принятия заявления. </w:t>
      </w:r>
    </w:p>
    <w:p>
      <w:pPr>
        <w:pStyle w:val="Normal"/>
        <w:widowControl w:val="false"/>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3.91.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w:t>
        <w:br/>
        <w:t xml:space="preserve">и организации, участвующие в предоставлении муниципальных услуг, осуществляется в порядке, предусмотренном </w:t>
      </w:r>
      <w:r>
        <w:rPr>
          <w:rFonts w:cs="Liberation Serif" w:ascii="Liberation Serif" w:hAnsi="Liberation Serif"/>
          <w:sz w:val="28"/>
          <w:szCs w:val="28"/>
        </w:rPr>
        <w:t xml:space="preserve">соглашением о взаимодействии между Многофункциональным центром и </w:t>
      </w:r>
      <w:r>
        <w:rPr>
          <w:rFonts w:eastAsia="Calibri" w:cs="Liberation Serif" w:ascii="Liberation Serif" w:hAnsi="Liberation Serif" w:eastAsiaTheme="minorHAnsi"/>
          <w:bCs/>
          <w:color w:val="000000"/>
          <w:sz w:val="28"/>
          <w:szCs w:val="28"/>
          <w:lang w:eastAsia="en-US" w:bidi="ru-RU"/>
        </w:rPr>
        <w:t>Администрацией Артинского городского округа</w:t>
      </w:r>
      <w:r>
        <w:rPr>
          <w:rFonts w:cs="Liberation Serif" w:ascii="Liberation Serif" w:hAnsi="Liberation Serif"/>
          <w:sz w:val="28"/>
          <w:szCs w:val="28"/>
        </w:rPr>
        <w:t>.</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Выдача Заявителю результата предоставления муниципальной услуги,</w:t>
        <w:br/>
        <w:t xml:space="preserve">в том числе выдача документов на бумажном носителе, подтверждающих содержание электронных документов, направленных </w:t>
        <w:br/>
        <w:t xml:space="preserve">в многофункциональный центр предоставления государственных </w:t>
        <w:br/>
        <w:t>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9"/>
        <w:jc w:val="both"/>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ind w:firstLine="709"/>
        <w:jc w:val="both"/>
        <w:rPr>
          <w:rFonts w:ascii="Liberation Serif" w:hAnsi="Liberation Serif" w:cs="Liberation Serif"/>
          <w:color w:val="000000" w:themeColor="text1"/>
          <w:sz w:val="28"/>
          <w:szCs w:val="28"/>
        </w:rPr>
      </w:pPr>
      <w:r>
        <w:rPr>
          <w:rFonts w:eastAsia="Calibri" w:cs="Liberation Serif" w:ascii="Liberation Serif" w:hAnsi="Liberation Serif" w:eastAsiaTheme="minorHAnsi"/>
          <w:sz w:val="28"/>
          <w:szCs w:val="28"/>
          <w:lang w:eastAsia="en-US"/>
        </w:rPr>
        <w:t xml:space="preserve">3.92. </w:t>
      </w:r>
      <w:r>
        <w:rPr>
          <w:rFonts w:cs="Liberation Serif" w:ascii="Liberation Serif" w:hAnsi="Liberation Serif"/>
          <w:color w:val="000000" w:themeColor="text1"/>
          <w:sz w:val="28"/>
          <w:szCs w:val="28"/>
        </w:rPr>
        <w:t xml:space="preserve">При наличии в </w:t>
      </w:r>
      <w:r>
        <w:rPr>
          <w:rFonts w:eastAsia="Calibri" w:cs="Liberation Serif" w:ascii="Liberation Serif" w:hAnsi="Liberation Serif"/>
          <w:bCs/>
          <w:color w:val="000000" w:themeColor="text1"/>
          <w:sz w:val="28"/>
          <w:szCs w:val="28"/>
          <w:lang w:eastAsia="en-US"/>
        </w:rPr>
        <w:t>заявлении о предоставлении муниципальной услуги</w:t>
      </w:r>
      <w:r>
        <w:rPr>
          <w:rFonts w:cs="Liberation Serif" w:ascii="Liberation Serif" w:hAnsi="Liberation Serif"/>
          <w:color w:val="000000" w:themeColor="text1"/>
          <w:sz w:val="28"/>
          <w:szCs w:val="28"/>
        </w:rPr>
        <w:t xml:space="preserve"> указания о выдаче результатов предоставления муниципальной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w:t>
      </w:r>
      <w:r>
        <w:rPr>
          <w:rFonts w:cs="Liberation Serif" w:ascii="Liberation Serif" w:hAnsi="Liberation Serif"/>
          <w:color w:val="000000"/>
          <w:sz w:val="28"/>
          <w:szCs w:val="28"/>
        </w:rPr>
        <w:t>органом, уполномоченным на предоставление муниципальной услуги,</w:t>
      </w:r>
      <w:r>
        <w:rPr>
          <w:rFonts w:cs="Liberation Serif" w:ascii="Liberation Serif" w:hAnsi="Liberation Serif"/>
          <w:color w:val="000000" w:themeColor="text1"/>
          <w:sz w:val="28"/>
          <w:szCs w:val="28"/>
        </w:rPr>
        <w:t xml:space="preserve"> и Многофункциональным центром </w:t>
      </w:r>
      <w:r>
        <w:rPr>
          <w:rFonts w:cs="Liberation Serif" w:ascii="Liberation Serif" w:hAnsi="Liberation Serif"/>
          <w:color w:val="000000"/>
          <w:sz w:val="28"/>
          <w:szCs w:val="28"/>
        </w:rPr>
        <w:t xml:space="preserve">в порядке, утвержденном </w:t>
      </w:r>
      <w:r>
        <w:rPr>
          <w:rFonts w:cs="Liberation Serif" w:ascii="Liberation Serif" w:hAnsi="Liberation Serif"/>
          <w:color w:val="000000" w:themeColor="text1"/>
          <w:sz w:val="28"/>
          <w:szCs w:val="28"/>
        </w:rPr>
        <w:t xml:space="preserve">постановлением Правительства Российской Федерации от 27.09.2011 № 797. </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Работник Многофункционального центра осуществляет следующие действия:</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устанавливает личность Заявителя, </w:t>
      </w:r>
      <w:r>
        <w:rPr>
          <w:rFonts w:eastAsia="Calibri" w:cs="Liberation Serif" w:ascii="Liberation Serif" w:hAnsi="Liberation Serif" w:eastAsiaTheme="minorHAnsi"/>
          <w:sz w:val="28"/>
          <w:szCs w:val="28"/>
          <w:lang w:eastAsia="en-US"/>
        </w:rPr>
        <w:t xml:space="preserve">его Представителя, </w:t>
      </w:r>
      <w:r>
        <w:rPr>
          <w:rFonts w:cs="Liberation Serif" w:ascii="Liberation Serif" w:hAnsi="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проверяет полномочия Представителя заявителя (в случае обращения Представителя заявителя);</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определяет статус исполнения </w:t>
      </w:r>
      <w:r>
        <w:rPr>
          <w:rFonts w:cs="Liberation Serif" w:ascii="Liberation Serif" w:hAnsi="Liberation Serif"/>
          <w:bCs/>
          <w:color w:val="000000" w:themeColor="text1"/>
          <w:sz w:val="28"/>
          <w:szCs w:val="28"/>
        </w:rPr>
        <w:t>заявления о предоставлении муниципальной услуги</w:t>
      </w:r>
      <w:r>
        <w:rPr>
          <w:rFonts w:cs="Liberation Serif" w:ascii="Liberation Serif" w:hAnsi="Liberation Serif"/>
          <w:color w:val="000000" w:themeColor="text1"/>
          <w:sz w:val="28"/>
          <w:szCs w:val="28"/>
        </w:rPr>
        <w:t xml:space="preserve"> в </w:t>
      </w:r>
      <w:r>
        <w:rPr>
          <w:rFonts w:eastAsia="Calibri" w:cs="Liberation Serif" w:ascii="Liberation Serif" w:hAnsi="Liberation Serif" w:eastAsiaTheme="minorHAnsi"/>
          <w:bCs/>
          <w:sz w:val="28"/>
          <w:szCs w:val="28"/>
          <w:lang w:eastAsia="en-US"/>
        </w:rPr>
        <w:t>РИАС УРТ СО</w:t>
      </w:r>
      <w:r>
        <w:rPr>
          <w:rFonts w:cs="Liberation Serif" w:ascii="Liberation Serif" w:hAnsi="Liberation Serif"/>
          <w:color w:val="000000" w:themeColor="text1"/>
          <w:sz w:val="28"/>
          <w:szCs w:val="28"/>
        </w:rPr>
        <w:t>;</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выдает документы Заявителю, при необходимости запрашивает у Заявителя подписи за каждый выданный документ;</w:t>
      </w:r>
    </w:p>
    <w:p>
      <w:pPr>
        <w:pStyle w:val="Normal"/>
        <w:tabs>
          <w:tab w:val="clear" w:pos="708"/>
          <w:tab w:val="left" w:pos="7920" w:leader="none"/>
        </w:tabs>
        <w:ind w:firstLine="709"/>
        <w:jc w:val="both"/>
        <w:rPr>
          <w:rFonts w:ascii="Liberation Serif" w:hAnsi="Liberation Serif" w:cs="Liberation Serif"/>
          <w:b/>
          <w:b/>
          <w:bCs/>
          <w:color w:val="000000" w:themeColor="text1"/>
          <w:sz w:val="28"/>
          <w:szCs w:val="28"/>
        </w:rPr>
      </w:pPr>
      <w:r>
        <w:rPr>
          <w:rFonts w:cs="Liberation Serif" w:ascii="Liberation Serif" w:hAnsi="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Невостребованные результаты предоставления муниципальной услуги хранятся в М</w:t>
      </w:r>
      <w:r>
        <w:rPr>
          <w:rFonts w:eastAsia="Calibri" w:cs="Liberation Serif" w:ascii="Liberation Serif" w:hAnsi="Liberation Serif"/>
          <w:sz w:val="28"/>
          <w:szCs w:val="28"/>
          <w:lang w:eastAsia="en-US"/>
        </w:rPr>
        <w:t>ногофункциональном центре в течение трех месяцев.</w:t>
      </w:r>
      <w:r>
        <w:rPr>
          <w:rFonts w:eastAsia="Calibri" w:cs="Liberation Serif" w:ascii="Liberation Serif" w:hAnsi="Liberation Serif" w:eastAsiaTheme="minorHAnsi"/>
          <w:sz w:val="28"/>
          <w:szCs w:val="28"/>
          <w:lang w:eastAsia="en-US"/>
        </w:rPr>
        <w:t xml:space="preserve"> По истечении указанного срока документы </w:t>
      </w:r>
      <w:r>
        <w:rPr>
          <w:rFonts w:eastAsia="Calibri" w:cs="Liberation Serif" w:ascii="Liberation Serif" w:hAnsi="Liberation Serif"/>
          <w:sz w:val="28"/>
          <w:szCs w:val="28"/>
          <w:lang w:eastAsia="en-US"/>
        </w:rPr>
        <w:t xml:space="preserve">подлежат передаче по ведомости приема-передачи </w:t>
      </w:r>
      <w:r>
        <w:rPr>
          <w:rFonts w:eastAsia="Calibri" w:cs="Liberation Serif" w:ascii="Liberation Serif" w:hAnsi="Liberation Serif" w:eastAsiaTheme="minorHAnsi"/>
          <w:sz w:val="28"/>
          <w:szCs w:val="28"/>
          <w:lang w:eastAsia="en-US"/>
        </w:rPr>
        <w:t xml:space="preserve">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3.93.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3.94.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Pr>
          <w:rFonts w:eastAsia="Calibri" w:cs="Liberation Serif" w:ascii="Liberation Serif" w:hAnsi="Liberation Serif" w:eastAsiaTheme="minorHAnsi"/>
          <w:bCs/>
          <w:color w:val="000000"/>
          <w:sz w:val="28"/>
          <w:szCs w:val="28"/>
          <w:lang w:eastAsia="en-US" w:bidi="ru-RU"/>
        </w:rPr>
        <w:t xml:space="preserve">Администрацию Артинского городского округа </w:t>
      </w:r>
      <w:r>
        <w:rPr>
          <w:rFonts w:eastAsia="Calibri" w:cs="Liberation Serif" w:ascii="Liberation Serif" w:hAnsi="Liberation Serif"/>
          <w:sz w:val="28"/>
          <w:szCs w:val="28"/>
          <w:lang w:eastAsia="en-US"/>
        </w:rPr>
        <w:t>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Calibri" w:cs="Liberation Serif" w:ascii="Liberation Serif" w:hAnsi="Liberation Serif"/>
          <w:sz w:val="28"/>
          <w:szCs w:val="28"/>
          <w:lang w:eastAsia="en-US"/>
        </w:rPr>
        <w:t xml:space="preserve">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Pr>
          <w:rFonts w:eastAsia="Calibri" w:cs="Liberation Serif" w:ascii="Liberation Serif" w:hAnsi="Liberation Serif" w:eastAsiaTheme="minorHAnsi"/>
          <w:bCs/>
          <w:color w:val="000000"/>
          <w:sz w:val="28"/>
          <w:szCs w:val="28"/>
          <w:lang w:eastAsia="en-US" w:bidi="ru-RU"/>
        </w:rPr>
        <w:t>Администрацией Артинского городского округа</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3.95. Результаты предоставления услуг по результатам рассмотрения комплексного запроса направляются уполномоченными органами </w:t>
        <w:br/>
        <w:t>в Многофункциональный центр для выдачи Заявителю.</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eastAsiaTheme="minorHAnsi"/>
          <w:b/>
          <w:sz w:val="28"/>
          <w:szCs w:val="28"/>
          <w:lang w:eastAsia="en-US"/>
        </w:rPr>
        <w:t>Подраздел 3.5.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3.96. Исправление </w:t>
      </w:r>
      <w:r>
        <w:rPr>
          <w:rFonts w:eastAsia="Calibri" w:cs="Liberation Serif" w:ascii="Liberation Serif" w:hAnsi="Liberation Serif" w:eastAsiaTheme="minorHAnsi"/>
          <w:sz w:val="28"/>
          <w:szCs w:val="28"/>
          <w:lang w:eastAsia="en-US"/>
        </w:rPr>
        <w:t xml:space="preserve">допущенных опечаток и (или) ошибок в выданных </w:t>
        <w:br/>
        <w:t xml:space="preserve">в результате предоставления муниципальной услуги документах осуществляется </w:t>
        <w:br/>
        <w:t>в рамках предоставления муниципальной услуги (4 вариант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Порядок исправления допущенных опечаток и (или) ошибок описан </w:t>
        <w:br/>
        <w:t>в пунктах 3.46 – 3.65 Регламента.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numPr>
          <w:ilvl w:val="0"/>
          <w:numId w:val="0"/>
        </w:numPr>
        <w:ind w:left="0" w:firstLine="709"/>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Раздел </w:t>
      </w:r>
      <w:r>
        <w:rPr>
          <w:rFonts w:eastAsia="Calibri" w:cs="Liberation Serif" w:ascii="Liberation Serif" w:hAnsi="Liberation Serif"/>
          <w:b/>
          <w:sz w:val="28"/>
          <w:szCs w:val="28"/>
          <w:lang w:val="en-US" w:eastAsia="en-US"/>
        </w:rPr>
        <w:t>IV</w:t>
      </w:r>
      <w:r>
        <w:rPr>
          <w:rFonts w:eastAsia="Calibri" w:cs="Liberation Serif" w:ascii="Liberation Serif" w:hAnsi="Liberation Serif"/>
          <w:b/>
          <w:sz w:val="28"/>
          <w:szCs w:val="28"/>
          <w:lang w:eastAsia="en-US"/>
        </w:rPr>
        <w:t xml:space="preserve">. Формы контроля за исполнением </w:t>
      </w:r>
    </w:p>
    <w:p>
      <w:pPr>
        <w:pStyle w:val="Normal"/>
        <w:widowControl w:val="false"/>
        <w:numPr>
          <w:ilvl w:val="0"/>
          <w:numId w:val="0"/>
        </w:numPr>
        <w:ind w:left="0" w:firstLine="709"/>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административного регламента</w:t>
      </w:r>
    </w:p>
    <w:p>
      <w:pPr>
        <w:pStyle w:val="Normal"/>
        <w:widowControl w:val="false"/>
        <w:ind w:firstLine="709"/>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 Текущий контроль за соблюдением </w:t>
      </w:r>
      <w:r>
        <w:rPr>
          <w:rFonts w:cs="Liberation Serif" w:ascii="Liberation Serif" w:hAnsi="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4.2. Текущий контроль соблюдения специалистами М</w:t>
      </w:r>
      <w:r>
        <w:rPr>
          <w:rFonts w:eastAsia="Calibri" w:cs="Liberation Serif" w:ascii="Liberation Serif" w:hAnsi="Liberation Serif"/>
          <w:sz w:val="28"/>
          <w:szCs w:val="28"/>
          <w:lang w:eastAsia="en-US"/>
        </w:rPr>
        <w:t xml:space="preserve">ногофункционального центра </w:t>
      </w:r>
      <w:r>
        <w:rPr>
          <w:rFonts w:cs="Liberation Serif" w:ascii="Liberation Serif" w:hAnsi="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Pr>
          <w:rFonts w:eastAsia="Calibri" w:cs="Liberation Serif" w:ascii="Liberation Serif" w:hAnsi="Liberation Serif"/>
          <w:sz w:val="28"/>
          <w:szCs w:val="28"/>
          <w:lang w:eastAsia="en-US"/>
        </w:rPr>
        <w:t>ногофункционального центра</w:t>
      </w:r>
      <w:r>
        <w:rPr>
          <w:rFonts w:cs="Liberation Serif" w:ascii="Liberation Serif" w:hAnsi="Liberation Serif"/>
          <w:sz w:val="28"/>
          <w:szCs w:val="28"/>
        </w:rPr>
        <w:t>.</w:t>
      </w:r>
    </w:p>
    <w:p>
      <w:pPr>
        <w:pStyle w:val="ConsPlusNormal1"/>
        <w:widowControl/>
        <w:numPr>
          <w:ilvl w:val="1"/>
          <w:numId w:val="3"/>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Перечень должностных лиц, осуществляющих текущий контроль, устанавливается </w:t>
      </w:r>
      <w:r>
        <w:rPr>
          <w:rFonts w:eastAsia="Calibri" w:cs="Liberation Serif" w:ascii="Liberation Serif" w:hAnsi="Liberation Serif" w:eastAsiaTheme="minorHAnsi"/>
          <w:bCs/>
          <w:color w:val="000000"/>
          <w:sz w:val="28"/>
          <w:szCs w:val="28"/>
          <w:lang w:eastAsia="en-US" w:bidi="ru-RU"/>
        </w:rPr>
        <w:t>Администрацией Артинского городского округа</w:t>
      </w:r>
      <w:r>
        <w:rPr>
          <w:rFonts w:cs="Liberation Serif" w:ascii="Liberation Serif" w:hAnsi="Liberation Serif"/>
          <w:sz w:val="28"/>
          <w:szCs w:val="28"/>
        </w:rPr>
        <w:t>, положениями о структурных подразделениях, должностными регламентами.</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sz w:val="28"/>
          <w:szCs w:val="28"/>
        </w:rPr>
        <w:t xml:space="preserve">Текущий контроль осуществляется при визировании, согласовании </w:t>
        <w:br/>
        <w:t xml:space="preserve">и подписании документов, оформляемых в процессе предоставления муниципальной услуги. </w:t>
      </w:r>
      <w:r>
        <w:rPr>
          <w:rFonts w:cs="Liberation Serif" w:ascii="Liberation Serif" w:hAnsi="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widowControl w:val="false"/>
        <w:numPr>
          <w:ilvl w:val="0"/>
          <w:numId w:val="0"/>
        </w:numPr>
        <w:ind w:left="0" w:firstLine="709"/>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ConsPlusNormal1"/>
        <w:widowControl/>
        <w:numPr>
          <w:ilvl w:val="1"/>
          <w:numId w:val="3"/>
        </w:numPr>
        <w:ind w:left="0"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его</w:t>
      </w:r>
      <w:r>
        <w:rPr>
          <w:rFonts w:eastAsia="Calibri" w:cs="Liberation Serif" w:ascii="Liberation Serif" w:hAnsi="Liberation Serif" w:eastAsiaTheme="minorHAnsi"/>
          <w:sz w:val="28"/>
          <w:szCs w:val="28"/>
          <w:lang w:eastAsia="en-US"/>
        </w:rPr>
        <w:t xml:space="preserve"> должностных лиц, Многофункционального центра и его сотрудников.</w:t>
      </w:r>
    </w:p>
    <w:p>
      <w:pPr>
        <w:pStyle w:val="ConsPlusNormal1"/>
        <w:widowControl/>
        <w:numPr>
          <w:ilvl w:val="1"/>
          <w:numId w:val="3"/>
        </w:numPr>
        <w:ind w:left="142" w:firstLine="567"/>
        <w:jc w:val="both"/>
        <w:rPr>
          <w:rFonts w:ascii="Liberation Serif" w:hAnsi="Liberation Serif" w:cs="Liberation Serif"/>
          <w:sz w:val="28"/>
          <w:szCs w:val="28"/>
        </w:rPr>
      </w:pPr>
      <w:r>
        <w:rPr>
          <w:rFonts w:cs="Liberation Serif" w:ascii="Liberation Serif" w:hAnsi="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нормативного акта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xml:space="preserve">. </w:t>
      </w:r>
    </w:p>
    <w:p>
      <w:pPr>
        <w:pStyle w:val="ListParagraph"/>
        <w:numPr>
          <w:ilvl w:val="1"/>
          <w:numId w:val="3"/>
        </w:numPr>
        <w:ind w:left="142" w:firstLine="567"/>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Плановые проверки осуществляются на основании годовых планов работы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 xml:space="preserve">, утверждаемых его руководителем. При плановой проверке полноты </w:t>
        <w:br/>
        <w:t>и качества предоставления муниципальной услуги контролю подлежат:</w:t>
      </w:r>
    </w:p>
    <w:p>
      <w:pPr>
        <w:pStyle w:val="ListParagraph"/>
        <w:numPr>
          <w:ilvl w:val="0"/>
          <w:numId w:val="6"/>
        </w:numPr>
        <w:ind w:left="810" w:hanging="101"/>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соблюдение сроков предоставления муниципальной услуги;</w:t>
      </w:r>
    </w:p>
    <w:p>
      <w:pPr>
        <w:pStyle w:val="ListParagraph"/>
        <w:numPr>
          <w:ilvl w:val="0"/>
          <w:numId w:val="6"/>
        </w:numPr>
        <w:ind w:left="810" w:hanging="101"/>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соблюдение положений Регламента;</w:t>
      </w:r>
    </w:p>
    <w:p>
      <w:pPr>
        <w:pStyle w:val="ListParagraph"/>
        <w:numPr>
          <w:ilvl w:val="0"/>
          <w:numId w:val="6"/>
        </w:numPr>
        <w:ind w:left="142" w:firstLine="567"/>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правильность и обоснованность принятого решения об отказе </w:t>
        <w:br/>
        <w:t>в предоставлении муниципальной услуги.</w:t>
      </w:r>
    </w:p>
    <w:p>
      <w:pPr>
        <w:pStyle w:val="ListParagraph"/>
        <w:ind w:left="810" w:hanging="0"/>
        <w:jc w:val="both"/>
        <w:rPr>
          <w:rFonts w:ascii="Liberation Serif" w:hAnsi="Liberation Serif" w:cs="Liberation Serif"/>
          <w:color w:val="000000"/>
          <w:sz w:val="28"/>
          <w:szCs w:val="28"/>
        </w:rPr>
      </w:pPr>
      <w:r>
        <w:rPr>
          <w:rFonts w:cs="Liberation Serif" w:ascii="Liberation Serif" w:hAnsi="Liberation Serif"/>
          <w:color w:val="000000"/>
          <w:sz w:val="28"/>
          <w:szCs w:val="28"/>
        </w:rPr>
        <w:t>Основанием для проведения внеплановых проверок являются:</w:t>
      </w:r>
    </w:p>
    <w:p>
      <w:pPr>
        <w:pStyle w:val="ListParagraph"/>
        <w:numPr>
          <w:ilvl w:val="0"/>
          <w:numId w:val="7"/>
        </w:numPr>
        <w:ind w:left="142" w:firstLine="567"/>
        <w:jc w:val="both"/>
        <w:rPr>
          <w:rFonts w:ascii="Liberation Serif" w:hAnsi="Liberation Serif" w:cs="Liberation Serif"/>
          <w:i/>
          <w:i/>
          <w:iCs/>
          <w:color w:val="000000"/>
          <w:sz w:val="28"/>
          <w:szCs w:val="28"/>
        </w:rPr>
      </w:pPr>
      <w:r>
        <w:rPr>
          <w:rFonts w:cs="Liberation Serif" w:ascii="Liberation Serif" w:hAnsi="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Российской Федерации, нормативных правовых актах </w:t>
      </w:r>
      <w:r>
        <w:rPr>
          <w:rFonts w:cs="Liberation Serif" w:ascii="Liberation Serif" w:hAnsi="Liberation Serif"/>
          <w:iCs/>
          <w:color w:val="000000"/>
          <w:sz w:val="28"/>
          <w:szCs w:val="28"/>
        </w:rPr>
        <w:t>Свердловской области</w:t>
      </w:r>
      <w:r>
        <w:rPr>
          <w:rFonts w:cs="Liberation Serif" w:ascii="Liberation Serif" w:hAnsi="Liberation Serif"/>
          <w:color w:val="000000"/>
          <w:sz w:val="28"/>
          <w:szCs w:val="28"/>
        </w:rPr>
        <w:t xml:space="preserve"> и нормативных правовых актов органов местного самоуправления </w:t>
      </w:r>
      <w:r>
        <w:rPr>
          <w:rFonts w:eastAsia="Calibri" w:cs="Liberation Serif" w:ascii="Liberation Serif" w:hAnsi="Liberation Serif" w:eastAsiaTheme="minorHAnsi"/>
          <w:bCs/>
          <w:color w:val="000000"/>
          <w:sz w:val="28"/>
          <w:szCs w:val="28"/>
          <w:lang w:eastAsia="en-US" w:bidi="ru-RU"/>
        </w:rPr>
        <w:t>Артинского городского округа</w:t>
      </w:r>
      <w:r>
        <w:rPr>
          <w:rFonts w:cs="Liberation Serif" w:ascii="Liberation Serif" w:hAnsi="Liberation Serif"/>
          <w:i/>
          <w:iCs/>
          <w:color w:val="000000"/>
          <w:sz w:val="28"/>
          <w:szCs w:val="28"/>
        </w:rPr>
        <w:t>;</w:t>
      </w:r>
    </w:p>
    <w:p>
      <w:pPr>
        <w:pStyle w:val="ListParagraph"/>
        <w:numPr>
          <w:ilvl w:val="0"/>
          <w:numId w:val="7"/>
        </w:numPr>
        <w:ind w:left="142" w:firstLine="668"/>
        <w:jc w:val="both"/>
        <w:rPr>
          <w:rFonts w:ascii="Liberation Serif" w:hAnsi="Liberation Serif" w:cs="Liberation Serif"/>
          <w:color w:val="000000"/>
          <w:sz w:val="28"/>
          <w:szCs w:val="28"/>
        </w:rPr>
      </w:pPr>
      <w:r>
        <w:rPr>
          <w:rFonts w:cs="Liberation Serif" w:ascii="Liberation Serif" w:hAnsi="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pPr>
        <w:pStyle w:val="ConsPlusNormal1"/>
        <w:widowControl/>
        <w:numPr>
          <w:ilvl w:val="1"/>
          <w:numId w:val="5"/>
        </w:numPr>
        <w:ind w:left="1276" w:hanging="567"/>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Результаты проверок оформляются в виде заключения.</w:t>
      </w:r>
    </w:p>
    <w:p>
      <w:pPr>
        <w:pStyle w:val="ListParagraph"/>
        <w:numPr>
          <w:ilvl w:val="0"/>
          <w:numId w:val="5"/>
        </w:numP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widowControl w:val="false"/>
        <w:numPr>
          <w:ilvl w:val="0"/>
          <w:numId w:val="0"/>
        </w:numPr>
        <w:ind w:left="0" w:firstLine="709"/>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ConsPlusNormal1"/>
        <w:widowContro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4.8. </w:t>
      </w: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xml:space="preserve">,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w:t>
        <w:br/>
        <w:t>за соблюдение сроков и порядка формирования и направления межведомственного запроса.</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pPr>
        <w:pStyle w:val="ConsPlusNormal1"/>
        <w:widowControl/>
        <w:numPr>
          <w:ilvl w:val="1"/>
          <w:numId w:val="4"/>
        </w:numPr>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Персональная ответственность специалистов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определяется в соответствии с их должностными регламентами и законодательством Российской Федерации.</w:t>
      </w:r>
    </w:p>
    <w:p>
      <w:pPr>
        <w:pStyle w:val="ConsPlusNormal1"/>
        <w:widowControl/>
        <w:numPr>
          <w:ilvl w:val="1"/>
          <w:numId w:val="4"/>
        </w:numPr>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Pr>
          <w:rFonts w:cs="Liberation Serif" w:ascii="Liberation Serif" w:hAnsi="Liberation Serif"/>
          <w:iCs/>
          <w:color w:val="000000"/>
          <w:sz w:val="28"/>
          <w:szCs w:val="28"/>
        </w:rPr>
        <w:t>Свердловской области</w:t>
      </w:r>
      <w:r>
        <w:rPr>
          <w:rFonts w:cs="Liberation Serif" w:ascii="Liberation Serif" w:hAnsi="Liberation Serif"/>
          <w:color w:val="000000"/>
          <w:sz w:val="28"/>
          <w:szCs w:val="28"/>
        </w:rPr>
        <w:t xml:space="preserve"> и нормативных правовых актов органов местного самоуправления </w:t>
      </w:r>
      <w:r>
        <w:rPr>
          <w:rFonts w:eastAsia="Calibri" w:cs="Liberation Serif" w:ascii="Liberation Serif" w:hAnsi="Liberation Serif" w:eastAsiaTheme="minorHAnsi"/>
          <w:bCs/>
          <w:i w:val="false"/>
          <w:iCs w:val="false"/>
          <w:color w:val="000000"/>
          <w:sz w:val="28"/>
          <w:szCs w:val="28"/>
          <w:lang w:eastAsia="en-US" w:bidi="ru-RU"/>
        </w:rPr>
        <w:t>Артинского городского округа</w:t>
      </w:r>
      <w:r>
        <w:rPr>
          <w:rFonts w:eastAsia="Calibri" w:cs="Liberation Serif" w:ascii="Liberation Serif" w:hAnsi="Liberation Serif" w:eastAsiaTheme="minorHAnsi"/>
          <w:bCs/>
          <w:i/>
          <w:iCs/>
          <w:color w:val="000000"/>
          <w:sz w:val="28"/>
          <w:szCs w:val="28"/>
          <w:lang w:eastAsia="en-US" w:bidi="ru-RU"/>
        </w:rPr>
        <w:t xml:space="preserve"> </w:t>
      </w:r>
      <w:r>
        <w:rPr>
          <w:rFonts w:cs="Liberation Serif" w:ascii="Liberation Serif" w:hAnsi="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Положения, характеризующие требования к порядку и формам</w:t>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контроля за предоставлением муниципальной услуги,</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в том числе со стороны граждан, их объединений и организаций</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нормативных правовых актов, а также положений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4.16. Проверки также могут проводиться на</w:t>
      </w:r>
      <w:r>
        <w:rPr>
          <w:rFonts w:cs="Liberation Serif" w:ascii="Liberation Serif" w:hAnsi="Liberation Serif"/>
          <w:sz w:val="28"/>
          <w:szCs w:val="28"/>
        </w:rPr>
        <w:t xml:space="preserve"> основании полугодовых </w:t>
        <w:br/>
        <w:t>или годовых планов работы, по конкретному обращению получателя муниципальной услуги</w:t>
      </w:r>
      <w:r>
        <w:rPr>
          <w:rFonts w:eastAsia="Calibri" w:cs="Liberation Serif" w:ascii="Liberation Serif" w:hAnsi="Liberation Serif" w:eastAsiaTheme="minorHAnsi"/>
          <w:sz w:val="28"/>
          <w:szCs w:val="28"/>
          <w:lang w:eastAsia="en-US"/>
        </w:rPr>
        <w:t xml:space="preserve"> либо ________________ (</w:t>
      </w:r>
      <w:r>
        <w:rPr>
          <w:rFonts w:eastAsia="Calibri" w:cs="Liberation Serif" w:ascii="Liberation Serif" w:hAnsi="Liberation Serif" w:eastAsiaTheme="minorHAnsi"/>
          <w:i/>
          <w:sz w:val="28"/>
          <w:szCs w:val="28"/>
          <w:lang w:eastAsia="en-US"/>
        </w:rPr>
        <w:t>указать основание проведения проверок</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eastAsia="Calibri" w:cs="Liberation Serif" w:ascii="Liberation Serif" w:hAnsi="Liberation Serif" w:eastAsiaTheme="minorHAnsi"/>
          <w:bCs/>
          <w:color w:val="000000"/>
          <w:sz w:val="28"/>
          <w:szCs w:val="28"/>
          <w:lang w:eastAsia="en-US" w:bidi="ru-RU"/>
        </w:rPr>
        <w:t xml:space="preserve">Администрации Артинского городского округа </w:t>
      </w:r>
      <w:r>
        <w:rPr>
          <w:rFonts w:eastAsia="Calibri" w:cs="Liberation Serif" w:ascii="Liberation Serif" w:hAnsi="Liberation Serif" w:eastAsiaTheme="minorHAnsi"/>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Граждане, их объединения и организации также имеют право:</w:t>
      </w:r>
    </w:p>
    <w:p>
      <w:pPr>
        <w:pStyle w:val="Normal"/>
        <w:ind w:firstLine="540"/>
        <w:jc w:val="both"/>
        <w:rPr>
          <w:rFonts w:ascii="Liberation Serif" w:hAnsi="Liberation Serif" w:cs="Liberation Serif"/>
          <w:color w:val="000000"/>
          <w:sz w:val="28"/>
          <w:szCs w:val="28"/>
        </w:rPr>
      </w:pPr>
      <w:r>
        <w:rPr>
          <w:rFonts w:eastAsia="Calibri" w:cs="Liberation Serif" w:ascii="Liberation Serif" w:hAnsi="Liberation Serif"/>
          <w:sz w:val="28"/>
          <w:szCs w:val="28"/>
          <w:lang w:eastAsia="en-US"/>
        </w:rPr>
        <w:t xml:space="preserve">– </w:t>
      </w:r>
      <w:r>
        <w:rPr>
          <w:rFonts w:cs="Liberation Serif" w:ascii="Liberation Serif" w:hAnsi="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ind w:firstLine="540"/>
        <w:jc w:val="both"/>
        <w:rPr>
          <w:rFonts w:ascii="Liberation Serif" w:hAnsi="Liberation Serif" w:cs="Liberation Serif"/>
          <w:color w:val="000000"/>
          <w:sz w:val="28"/>
          <w:szCs w:val="28"/>
        </w:rPr>
      </w:pPr>
      <w:r>
        <w:rPr>
          <w:rFonts w:eastAsia="Calibri" w:cs="Liberation Serif" w:ascii="Liberation Serif" w:hAnsi="Liberation Serif"/>
          <w:sz w:val="28"/>
          <w:szCs w:val="28"/>
          <w:lang w:eastAsia="en-US"/>
        </w:rPr>
        <w:t xml:space="preserve">– </w:t>
      </w:r>
      <w:r>
        <w:rPr>
          <w:rFonts w:cs="Liberation Serif" w:ascii="Liberation Serif" w:hAnsi="Liberation Serif"/>
          <w:color w:val="000000"/>
          <w:sz w:val="28"/>
          <w:szCs w:val="28"/>
        </w:rPr>
        <w:t>вносить предложения о мерах по устранению нарушений Регламента.</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4.18. Должностные лица </w:t>
      </w:r>
      <w:r>
        <w:rPr>
          <w:rFonts w:eastAsia="Calibri" w:cs="Liberation Serif" w:ascii="Liberation Serif" w:hAnsi="Liberation Serif" w:eastAsiaTheme="minorHAnsi"/>
          <w:bCs/>
          <w:color w:val="000000"/>
          <w:sz w:val="28"/>
          <w:szCs w:val="28"/>
          <w:lang w:eastAsia="en-US" w:bidi="ru-RU"/>
        </w:rPr>
        <w:t xml:space="preserve">Администрации Артинского городского округа </w:t>
      </w:r>
      <w:r>
        <w:rPr>
          <w:rFonts w:cs="Liberation Serif" w:ascii="Liberation Serif" w:hAnsi="Liberation Serif"/>
          <w:color w:val="000000"/>
          <w:sz w:val="28"/>
          <w:szCs w:val="28"/>
        </w:rPr>
        <w:t>принимают меры к прекращению допущенных нарушений, устраняют причины и условия, способствующие совершению нарушений.</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widowControl w:val="false"/>
        <w:ind w:firstLine="709"/>
        <w:jc w:val="center"/>
        <w:rPr>
          <w:rFonts w:ascii="Liberation Serif" w:hAnsi="Liberation Serif" w:cs="Liberation Serif"/>
          <w:b/>
          <w:b/>
          <w:sz w:val="28"/>
          <w:szCs w:val="28"/>
        </w:rPr>
      </w:pPr>
      <w:r>
        <w:rPr>
          <w:rFonts w:cs="Liberation Serif" w:ascii="Liberation Serif" w:hAnsi="Liberation Serif"/>
          <w:b/>
          <w:sz w:val="28"/>
          <w:szCs w:val="28"/>
        </w:rPr>
        <w:t xml:space="preserve">Раздел </w:t>
      </w:r>
      <w:r>
        <w:rPr>
          <w:rFonts w:eastAsia="Calibri" w:cs="Liberation Serif" w:ascii="Liberation Serif" w:hAnsi="Liberation Serif"/>
          <w:b/>
          <w:sz w:val="28"/>
          <w:szCs w:val="28"/>
          <w:lang w:val="en-US" w:eastAsia="en-US"/>
        </w:rPr>
        <w:t>V</w:t>
      </w:r>
      <w:r>
        <w:rPr>
          <w:rFonts w:cs="Liberation Serif" w:ascii="Liberation Serif" w:hAnsi="Liberation Serif"/>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br/>
        <w:t>и муниципальных услуг</w:t>
      </w:r>
    </w:p>
    <w:p>
      <w:pPr>
        <w:pStyle w:val="Normal"/>
        <w:widowControl w:val="false"/>
        <w:ind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5.1. Заявитель вправе обжаловать решения и действия (бездействие), принятые (осуществленные) в ходе предоставления муниципальной услуги </w:t>
      </w:r>
      <w:r>
        <w:rPr>
          <w:rFonts w:eastAsia="Calibri" w:cs="Liberation Serif" w:ascii="Liberation Serif" w:hAnsi="Liberation Serif" w:eastAsiaTheme="minorHAnsi"/>
          <w:sz w:val="28"/>
          <w:szCs w:val="28"/>
          <w:lang w:eastAsia="en-US"/>
        </w:rPr>
        <w:t>органом местного самоуправления муниципального образования Свердловской области, предоставляющим муниципальную услугу</w:t>
      </w:r>
      <w:r>
        <w:rPr>
          <w:rFonts w:eastAsia="Calibri" w:cs="Liberation Serif" w:ascii="Liberation Serif" w:hAnsi="Liberation Serif"/>
          <w:sz w:val="28"/>
          <w:szCs w:val="28"/>
          <w:lang w:eastAsia="en-US"/>
        </w:rPr>
        <w:t>,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предусмотренных главой 2.1 Федерального закона от 27 июля 2010 года № 210-ФЗ.</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Органы власти, организации и уполномоченные </w:t>
        <w:br/>
        <w:t>на рассмотрение жалобы лица, которым может быть направлена жалоба Заявителя в досудебном (внесудебном) порядке</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ListParagraph"/>
        <w:widowControl w:val="false"/>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5.2. В случае обжалования решений и действий (бездействия) должностного лица и муниципальных служащих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sz w:val="28"/>
          <w:szCs w:val="28"/>
          <w:lang w:eastAsia="en-US"/>
        </w:rPr>
        <w:t xml:space="preserve"> жалоба подается для рассмотрения руководителю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sz w:val="28"/>
          <w:szCs w:val="28"/>
          <w:lang w:eastAsia="en-US"/>
        </w:rPr>
        <w:t xml:space="preserve"> в письменной форме </w:t>
        <w:br/>
        <w:t xml:space="preserve">на бумажном носителе, в том числе при личном приеме Заявителя, в электронной форме, по почте или через Многофункциональный центр. </w:t>
      </w:r>
    </w:p>
    <w:p>
      <w:pPr>
        <w:pStyle w:val="ListParagraph"/>
        <w:widowControl w:val="false"/>
        <w:tabs>
          <w:tab w:val="clear" w:pos="708"/>
          <w:tab w:val="left" w:pos="709"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Жалобу на решение </w:t>
      </w:r>
      <w:r>
        <w:rPr>
          <w:rFonts w:eastAsia="Calibri" w:cs="Liberation Serif" w:ascii="Liberation Serif" w:hAnsi="Liberation Serif" w:eastAsiaTheme="minorHAnsi"/>
          <w:bCs/>
          <w:color w:val="000000"/>
          <w:sz w:val="28"/>
          <w:szCs w:val="28"/>
          <w:lang w:eastAsia="en-US" w:bidi="ru-RU"/>
        </w:rPr>
        <w:t xml:space="preserve">Администрации Артинского городского округа </w:t>
      </w:r>
      <w:r>
        <w:rPr>
          <w:rFonts w:eastAsia="Calibri" w:cs="Liberation Serif" w:ascii="Liberation Serif" w:hAnsi="Liberation Serif"/>
          <w:sz w:val="28"/>
          <w:szCs w:val="28"/>
          <w:lang w:eastAsia="en-US"/>
        </w:rPr>
        <w:t>также возможно подать для рассмотрения в _______________________ (</w:t>
      </w:r>
      <w:r>
        <w:rPr>
          <w:rFonts w:eastAsia="Calibri" w:cs="Liberation Serif" w:ascii="Liberation Serif" w:hAnsi="Liberation Serif"/>
          <w:i/>
          <w:sz w:val="28"/>
          <w:szCs w:val="28"/>
          <w:lang w:eastAsia="en-US"/>
        </w:rPr>
        <w:t>указать орган, вышестоящий над органом местного самоуправления муниципального образования Свердловской области, предоставляющим муниципальную услугу (при его наличии), например, Администрация муниципального образования</w:t>
      </w:r>
      <w:r>
        <w:rPr>
          <w:rFonts w:eastAsia="Calibri" w:cs="Liberation Serif" w:ascii="Liberation Serif" w:hAnsi="Liberation Serif"/>
          <w:sz w:val="28"/>
          <w:szCs w:val="28"/>
          <w:lang w:eastAsia="en-US"/>
        </w:rPr>
        <w:t xml:space="preserve">) в письменной форме на бумажном носителе, в том числе при личном приеме Заявителя, в электронной форме, </w:t>
        <w:br/>
        <w:t xml:space="preserve">по почте или через Многофункциональный центр. </w:t>
      </w:r>
    </w:p>
    <w:p>
      <w:pPr>
        <w:pStyle w:val="ListParagraph"/>
        <w:widowControl w:val="false"/>
        <w:numPr>
          <w:ilvl w:val="1"/>
          <w:numId w:val="8"/>
        </w:numPr>
        <w:tabs>
          <w:tab w:val="clear" w:pos="708"/>
          <w:tab w:val="left" w:pos="710"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pPr>
        <w:pStyle w:val="ListParagraph"/>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Жалобу на решения и действия (бездействие) Многофункционального центра</w:t>
      </w: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cs="Liberation Serif" w:ascii="Liberation Serif" w:hAnsi="Liberation Serif"/>
          <w:sz w:val="28"/>
          <w:szCs w:val="28"/>
        </w:rPr>
        <w:t>его руководителя</w:t>
      </w:r>
      <w:r>
        <w:rPr>
          <w:rFonts w:eastAsia="Calibri" w:cs="Liberation Serif" w:ascii="Liberation Serif" w:hAnsi="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pPr>
        <w:pStyle w:val="ListParagraph"/>
        <w:numPr>
          <w:ilvl w:val="1"/>
          <w:numId w:val="8"/>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Способы</w:t>
      </w:r>
      <w:r>
        <w:rPr>
          <w:rFonts w:eastAsia="Calibri" w:cs="Liberation Serif" w:ascii="Liberation Serif" w:hAnsi="Liberation Serif"/>
          <w:b/>
          <w:sz w:val="28"/>
          <w:szCs w:val="28"/>
          <w:lang w:eastAsia="en-US"/>
        </w:rPr>
        <w:t xml:space="preserve"> информирования Заявителей о порядке подачи и </w:t>
      </w:r>
      <w:r>
        <w:rPr>
          <w:rFonts w:cs="Liberation Serif" w:ascii="Liberation Serif" w:hAnsi="Liberation Serif"/>
          <w:b/>
          <w:sz w:val="28"/>
          <w:szCs w:val="28"/>
        </w:rPr>
        <w:t>рассмотрения жалобы, в том числе с использованием Единого портала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5.5. Органы местного самоуправления</w:t>
      </w:r>
      <w:r>
        <w:rPr>
          <w:rFonts w:eastAsia="Calibri" w:cs="Liberation Serif" w:ascii="Liberation Serif" w:hAnsi="Liberation Serif" w:eastAsiaTheme="minorHAnsi"/>
          <w:sz w:val="28"/>
          <w:szCs w:val="28"/>
          <w:lang w:eastAsia="en-US"/>
        </w:rPr>
        <w:t xml:space="preserve"> муниципального образования Свердловской области, предоставляющие муниципальную услугу</w:t>
      </w:r>
      <w:r>
        <w:rPr>
          <w:rFonts w:eastAsia="Calibri" w:cs="Liberation Serif" w:ascii="Liberation Serif" w:hAnsi="Liberation Serif"/>
          <w:sz w:val="28"/>
          <w:szCs w:val="28"/>
          <w:lang w:eastAsia="en-US"/>
        </w:rPr>
        <w:t>, Многофункциональный центр, а также учредитель Многофункционального центра обеспечивают:</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1) информирование Заявителей о порядке обжалования решений и действий (бездействия) </w:t>
      </w:r>
      <w:r>
        <w:rPr>
          <w:rFonts w:eastAsia="Calibri" w:cs="Liberation Serif" w:ascii="Liberation Serif" w:hAnsi="Liberation Serif" w:eastAsiaTheme="minorHAnsi"/>
          <w:sz w:val="28"/>
          <w:szCs w:val="28"/>
          <w:lang w:eastAsia="en-US"/>
        </w:rPr>
        <w:t>органа местного самоуправления муниципального образования Свердловской области, предоставляющего муниципальную услугу</w:t>
      </w:r>
      <w:r>
        <w:rPr>
          <w:rFonts w:eastAsia="Calibri" w:cs="Liberation Serif" w:ascii="Liberation Serif" w:hAnsi="Liberation Serif"/>
          <w:sz w:val="28"/>
          <w:szCs w:val="28"/>
          <w:lang w:eastAsia="en-US"/>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на стендах в местах предоставления муниципальных услуг;</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на официальном сайте органа, предоставляющего муниципальную услугу </w:t>
      </w:r>
      <w:r>
        <w:rPr>
          <w:rFonts w:eastAsia="Calibri" w:cs="Liberation Serif" w:ascii="Liberation Serif" w:hAnsi="Liberation Serif"/>
          <w:sz w:val="28"/>
          <w:szCs w:val="28"/>
          <w:lang w:val="en-US" w:eastAsia="en-US"/>
        </w:rPr>
        <w:t>(</w:t>
      </w:r>
      <w:r>
        <w:rPr>
          <w:rFonts w:eastAsia="Calibri" w:cs="Liberation Serif" w:ascii="Liberation Serif" w:hAnsi="Liberation Serif"/>
          <w:sz w:val="28"/>
          <w:szCs w:val="28"/>
          <w:lang w:eastAsia="en-US"/>
        </w:rPr>
        <w:t>https://arti.midural.ru/</w:t>
      </w:r>
      <w:r>
        <w:rPr>
          <w:rFonts w:eastAsia="Calibri" w:cs="Liberation Serif" w:ascii="Liberation Serif" w:hAnsi="Liberation Serif"/>
          <w:sz w:val="28"/>
          <w:szCs w:val="28"/>
          <w:lang w:val="en-US" w:eastAsia="en-US"/>
        </w:rPr>
        <w:t>),</w:t>
      </w:r>
      <w:r>
        <w:rPr>
          <w:rFonts w:eastAsia="Calibri" w:cs="Liberation Serif" w:ascii="Liberation Serif" w:hAnsi="Liberation Serif"/>
          <w:sz w:val="28"/>
          <w:szCs w:val="28"/>
          <w:lang w:eastAsia="en-US"/>
        </w:rPr>
        <w:t xml:space="preserve"> Многофункционального центра (</w:t>
      </w:r>
      <w:hyperlink r:id="rId36">
        <w:r>
          <w:rPr>
            <w:rFonts w:eastAsia="Calibri" w:cs="Liberation Serif" w:ascii="Liberation Serif" w:hAnsi="Liberation Serif"/>
            <w:sz w:val="28"/>
            <w:szCs w:val="28"/>
            <w:lang w:eastAsia="en-US"/>
          </w:rPr>
          <w:t>http://mfc66.ru/</w:t>
        </w:r>
      </w:hyperlink>
      <w:r>
        <w:rPr>
          <w:rFonts w:eastAsia="Calibri" w:cs="Liberation Serif" w:ascii="Liberation Serif" w:hAnsi="Liberation Serif"/>
          <w:sz w:val="28"/>
          <w:szCs w:val="28"/>
          <w:lang w:eastAsia="en-US"/>
        </w:rPr>
        <w:t>) и учредителя Многофункционального центра (</w:t>
      </w:r>
      <w:hyperlink r:id="rId37">
        <w:r>
          <w:rPr>
            <w:rFonts w:eastAsia="Calibri" w:cs="Liberation Serif" w:ascii="Liberation Serif" w:hAnsi="Liberation Serif"/>
            <w:color w:val="auto"/>
            <w:sz w:val="28"/>
            <w:szCs w:val="28"/>
            <w:lang w:eastAsia="en-US"/>
          </w:rPr>
          <w:t>http</w:t>
        </w:r>
        <w:r>
          <w:rPr>
            <w:rFonts w:eastAsia="Calibri" w:cs="Liberation Serif" w:ascii="Liberation Serif" w:hAnsi="Liberation Serif"/>
            <w:color w:val="auto"/>
            <w:sz w:val="28"/>
            <w:szCs w:val="28"/>
            <w:lang w:val="en-US" w:eastAsia="en-US"/>
          </w:rPr>
          <w:t>s</w:t>
        </w:r>
        <w:r>
          <w:rPr>
            <w:rFonts w:eastAsia="Calibri" w:cs="Liberation Serif" w:ascii="Liberation Serif" w:hAnsi="Liberation Serif"/>
            <w:color w:val="auto"/>
            <w:sz w:val="28"/>
            <w:szCs w:val="28"/>
            <w:lang w:eastAsia="en-US"/>
          </w:rPr>
          <w:t>://di</w:t>
        </w:r>
        <w:r>
          <w:rPr>
            <w:rFonts w:eastAsia="Calibri" w:cs="Liberation Serif" w:ascii="Liberation Serif" w:hAnsi="Liberation Serif"/>
            <w:color w:val="auto"/>
            <w:sz w:val="28"/>
            <w:szCs w:val="28"/>
            <w:lang w:val="en-US" w:eastAsia="en-US"/>
          </w:rPr>
          <w:t>gital</w:t>
        </w:r>
        <w:r>
          <w:rPr>
            <w:rFonts w:eastAsia="Calibri" w:cs="Liberation Serif" w:ascii="Liberation Serif" w:hAnsi="Liberation Serif"/>
            <w:color w:val="auto"/>
            <w:sz w:val="28"/>
            <w:szCs w:val="28"/>
            <w:lang w:eastAsia="en-US"/>
          </w:rPr>
          <w:t>.midural.ru/</w:t>
        </w:r>
      </w:hyperlink>
      <w:r>
        <w:rPr>
          <w:rFonts w:eastAsia="Calibri" w:cs="Liberation Serif" w:ascii="Liberation Serif" w:hAnsi="Liberation Serif"/>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на Едином портале в разделе «Дополнительная информация» соответствующей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Pr>
          <w:rFonts w:cs="Liberation Serif" w:ascii="Liberation Serif" w:hAnsi="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Pr>
          <w:rFonts w:eastAsia="Calibri" w:cs="Liberation Serif" w:ascii="Liberation Serif" w:hAnsi="Liberation Serif"/>
          <w:sz w:val="28"/>
          <w:szCs w:val="28"/>
          <w:lang w:eastAsia="en-US"/>
        </w:rPr>
        <w:t>.</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widowControl w:val="false"/>
        <w:ind w:firstLine="709"/>
        <w:jc w:val="center"/>
        <w:rPr>
          <w:rFonts w:ascii="Liberation Serif" w:hAnsi="Liberation Serif" w:cs="Liberation Serif"/>
          <w:b/>
          <w:b/>
          <w:sz w:val="28"/>
          <w:szCs w:val="28"/>
        </w:rPr>
      </w:pPr>
      <w:r>
        <w:rPr>
          <w:rFonts w:cs="Liberation Serif" w:ascii="Liberation Serif" w:hAnsi="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5.6. Порядок досудебного (внесудебного) обжалования решений </w:t>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статьями 11.1-11.3 Федерального закона от 27 июля 2010 года № 210-ФЗ;</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2) </w:t>
      </w:r>
      <w:hyperlink r:id="rId38">
        <w:r>
          <w:rPr>
            <w:rFonts w:cs="Liberation Serif" w:ascii="Liberation Serif" w:hAnsi="Liberation Serif"/>
            <w:color w:val="000000"/>
            <w:sz w:val="28"/>
            <w:szCs w:val="28"/>
          </w:rPr>
          <w:t>постановлением</w:t>
        </w:r>
      </w:hyperlink>
      <w:r>
        <w:rPr>
          <w:rFonts w:cs="Liberation Serif" w:ascii="Liberation Serif" w:hAnsi="Liberation Serif"/>
          <w:color w:val="000000"/>
          <w:sz w:val="28"/>
          <w:szCs w:val="28"/>
        </w:rPr>
        <w:t xml:space="preserve"> Правительства Российской Федерации от 20.11.2012 </w:t>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 постановлением Правительства Свердловской области от 22.11.2018 </w:t>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4) ________________ (</w:t>
      </w:r>
      <w:r>
        <w:rPr>
          <w:rFonts w:eastAsia="Calibri" w:cs="Liberation Serif" w:ascii="Liberation Serif" w:hAnsi="Liberation Serif"/>
          <w:i/>
          <w:sz w:val="28"/>
          <w:szCs w:val="28"/>
          <w:lang w:eastAsia="en-US"/>
        </w:rPr>
        <w:t xml:space="preserve">указать </w:t>
      </w:r>
      <w:r>
        <w:rPr>
          <w:rFonts w:cs="Liberation Serif" w:ascii="Liberation Serif" w:hAnsi="Liberation Serif"/>
          <w:i/>
          <w:iCs/>
          <w:color w:val="000000"/>
          <w:sz w:val="28"/>
          <w:szCs w:val="28"/>
        </w:rPr>
        <w:t>правовой акт</w:t>
      </w:r>
      <w:r>
        <w:rPr>
          <w:rFonts w:eastAsia="Calibri" w:cs="Liberation Serif" w:ascii="Liberation Serif" w:hAnsi="Liberation Serif"/>
          <w:sz w:val="28"/>
          <w:szCs w:val="28"/>
          <w:lang w:eastAsia="en-US"/>
        </w:rPr>
        <w:t xml:space="preserve">) </w:t>
      </w:r>
      <w:r>
        <w:rPr>
          <w:rFonts w:cs="Liberation Serif" w:ascii="Liberation Serif" w:hAnsi="Liberation Serif"/>
          <w:sz w:val="28"/>
          <w:szCs w:val="28"/>
        </w:rPr>
        <w:t>____________________ (</w:t>
      </w:r>
      <w:r>
        <w:rPr>
          <w:rFonts w:cs="Liberation Serif" w:ascii="Liberation Serif" w:hAnsi="Liberation Serif"/>
          <w:i/>
          <w:sz w:val="28"/>
          <w:szCs w:val="28"/>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br/>
        <w:t>от ________ № ______ _____________________ (</w:t>
      </w:r>
      <w:r>
        <w:rPr>
          <w:rFonts w:eastAsia="Calibri" w:cs="Liberation Serif" w:ascii="Liberation Serif" w:hAnsi="Liberation Serif"/>
          <w:i/>
          <w:sz w:val="28"/>
          <w:szCs w:val="28"/>
          <w:lang w:eastAsia="en-US"/>
        </w:rPr>
        <w:t xml:space="preserve">наименование правового акта </w:t>
        <w:br/>
        <w:t>о назначении лица, уполномоченного на рассмотрение жалоб</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cs="Liberation Serif"/>
          <w:b/>
          <w:b/>
          <w:sz w:val="28"/>
          <w:szCs w:val="28"/>
        </w:rPr>
      </w:pPr>
      <w:r>
        <w:rPr>
          <w:rFonts w:eastAsia="Calibri" w:cs="Liberation Serif" w:ascii="Liberation Serif" w:hAnsi="Liberation Serif"/>
          <w:sz w:val="28"/>
          <w:szCs w:val="28"/>
          <w:lang w:eastAsia="en-US"/>
        </w:rPr>
        <w:t xml:space="preserve">5.7. Полная информация о порядке подачи и рассмотрения жалобы </w:t>
        <w:br/>
        <w:t xml:space="preserve">на решения и действия (бездействие) органа местного самоуправления, предоставляющего муниципальную услугу, его должностных лиц </w:t>
        <w:br/>
        <w:t xml:space="preserve">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w:t>
      </w:r>
      <w:r>
        <w:rPr>
          <w:rFonts w:eastAsia="Calibri" w:cs="Liberation Serif" w:ascii="Liberation Serif" w:hAnsi="Liberation Serif" w:eastAsiaTheme="minorHAnsi"/>
          <w:sz w:val="28"/>
          <w:szCs w:val="28"/>
          <w:lang w:eastAsia="en-US"/>
        </w:rPr>
        <w:t>по адресу: https://gosuslugi.ru/600143/1</w:t>
      </w:r>
      <w:r>
        <w:rPr>
          <w:rFonts w:eastAsia="Calibri" w:cs="Liberation Serif" w:ascii="Liberation Serif" w:hAnsi="Liberation Serif"/>
          <w:sz w:val="28"/>
          <w:szCs w:val="28"/>
          <w:lang w:eastAsia="en-US"/>
        </w:rPr>
        <w:t>.</w:t>
      </w:r>
      <w:bookmarkStart w:id="5" w:name="Par346"/>
      <w:bookmarkStart w:id="6" w:name="Par341"/>
      <w:bookmarkStart w:id="7" w:name="Par310"/>
      <w:bookmarkEnd w:id="5"/>
      <w:bookmarkEnd w:id="6"/>
      <w:bookmarkEnd w:id="7"/>
      <w:r>
        <w:rPr>
          <w:rFonts w:cs="Liberation Serif" w:ascii="Liberation Serif" w:hAnsi="Liberation Serif"/>
          <w:b/>
          <w:sz w:val="28"/>
          <w:szCs w:val="28"/>
        </w:rPr>
        <w:t xml:space="preserve"> </w:t>
      </w:r>
    </w:p>
    <w:p>
      <w:pPr>
        <w:pStyle w:val="ListParagraph"/>
        <w:numPr>
          <w:ilvl w:val="0"/>
          <w:numId w:val="0"/>
        </w:numPr>
        <w:ind w:left="60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1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jc w:val="center"/>
        <w:rPr>
          <w:rFonts w:ascii="Liberation Serif" w:hAnsi="Liberation Serif" w:cs="Liberation Serif"/>
          <w:b/>
          <w:b/>
          <w:sz w:val="20"/>
          <w:szCs w:val="20"/>
        </w:rPr>
      </w:pPr>
      <w:r>
        <w:rPr>
          <w:rFonts w:cs="Liberation Serif" w:ascii="Liberation Serif" w:hAnsi="Liberation Serif"/>
          <w:b/>
          <w:sz w:val="20"/>
          <w:szCs w:val="20"/>
        </w:rPr>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ConsPlusTitle"/>
        <w:jc w:val="center"/>
        <w:rPr>
          <w:rFonts w:ascii="Liberation Serif" w:hAnsi="Liberation Serif" w:cs="Liberation Serif"/>
        </w:rPr>
      </w:pPr>
      <w:r>
        <w:rPr>
          <w:rFonts w:cs="Liberation Serif" w:ascii="Liberation Serif" w:hAnsi="Liberation Serif"/>
        </w:rPr>
        <w:t>ПЕРЕЧЕНЬ</w:t>
      </w:r>
    </w:p>
    <w:p>
      <w:pPr>
        <w:pStyle w:val="ConsPlusTitle"/>
        <w:jc w:val="center"/>
        <w:rPr>
          <w:rFonts w:ascii="Liberation Serif" w:hAnsi="Liberation Serif" w:cs="Liberation Serif"/>
        </w:rPr>
      </w:pPr>
      <w:r>
        <w:rPr>
          <w:rFonts w:cs="Liberation Serif" w:ascii="Liberation Serif" w:hAnsi="Liberation Serif"/>
        </w:rPr>
        <w:t>признаков Заявителей, а также комбинации значений признаков,</w:t>
      </w:r>
    </w:p>
    <w:p>
      <w:pPr>
        <w:pStyle w:val="ConsPlusTitle"/>
        <w:jc w:val="center"/>
        <w:rPr>
          <w:rFonts w:ascii="Liberation Serif" w:hAnsi="Liberation Serif" w:cs="Liberation Serif"/>
        </w:rPr>
      </w:pPr>
      <w:r>
        <w:rPr>
          <w:rFonts w:cs="Liberation Serif" w:ascii="Liberation Serif" w:hAnsi="Liberation Serif"/>
        </w:rPr>
        <w:t>каждая из которых соответствует одному варианту</w:t>
      </w:r>
    </w:p>
    <w:p>
      <w:pPr>
        <w:pStyle w:val="ConsPlusTitle"/>
        <w:jc w:val="center"/>
        <w:rPr>
          <w:rFonts w:ascii="Liberation Serif" w:hAnsi="Liberation Serif" w:cs="Liberation Serif"/>
        </w:rPr>
      </w:pPr>
      <w:r>
        <w:rPr>
          <w:rFonts w:cs="Liberation Serif" w:ascii="Liberation Serif" w:hAnsi="Liberation Serif"/>
        </w:rPr>
        <w:t>предоставления муниципальной услуги</w:t>
      </w:r>
    </w:p>
    <w:p>
      <w:pPr>
        <w:pStyle w:val="ConsPlusNormal1"/>
        <w:jc w:val="both"/>
        <w:rPr>
          <w:rFonts w:ascii="Liberation Serif" w:hAnsi="Liberation Serif" w:cs="Liberation Serif"/>
          <w:sz w:val="28"/>
          <w:szCs w:val="28"/>
        </w:rPr>
      </w:pPr>
      <w:r>
        <w:rPr>
          <w:rFonts w:cs="Liberation Serif" w:ascii="Liberation Serif" w:hAnsi="Liberation Serif"/>
          <w:sz w:val="28"/>
          <w:szCs w:val="28"/>
        </w:rPr>
      </w:r>
    </w:p>
    <w:tbl>
      <w:tblPr>
        <w:tblW w:w="9918"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1471"/>
        <w:gridCol w:w="8446"/>
      </w:tblGrid>
      <w:tr>
        <w:trPr/>
        <w:tc>
          <w:tcPr>
            <w:tcW w:w="147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варианта</w:t>
            </w:r>
          </w:p>
        </w:tc>
        <w:tc>
          <w:tcPr>
            <w:tcW w:w="8446" w:type="dxa"/>
            <w:tcBorders>
              <w:top w:val="single" w:sz="4" w:space="0" w:color="000000"/>
              <w:left w:val="single" w:sz="4" w:space="0" w:color="000000"/>
              <w:bottom w:val="single" w:sz="4" w:space="0" w:color="000000"/>
              <w:right w:val="single" w:sz="4" w:space="0" w:color="000000"/>
            </w:tcBorders>
          </w:tcPr>
          <w:p>
            <w:pPr>
              <w:pStyle w:val="ConsPlusNormal1"/>
              <w:widowControl w:val="false"/>
              <w:ind w:firstLine="709"/>
              <w:jc w:val="center"/>
              <w:rPr>
                <w:rFonts w:ascii="Liberation Serif" w:hAnsi="Liberation Serif" w:cs="Liberation Serif"/>
                <w:sz w:val="28"/>
                <w:szCs w:val="28"/>
              </w:rPr>
            </w:pPr>
            <w:r>
              <w:rPr>
                <w:rFonts w:cs="Liberation Serif" w:ascii="Liberation Serif" w:hAnsi="Liberation Serif"/>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trPr/>
        <w:tc>
          <w:tcPr>
            <w:tcW w:w="147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Liberation Serif" w:hAnsi="Liberation Serif" w:cs="Liberation Serif"/>
                <w:sz w:val="28"/>
                <w:szCs w:val="28"/>
              </w:rPr>
            </w:pPr>
            <w:r>
              <w:rPr>
                <w:rFonts w:cs="Liberation Serif" w:ascii="Liberation Serif" w:hAnsi="Liberation Serif"/>
                <w:sz w:val="28"/>
                <w:szCs w:val="28"/>
              </w:rPr>
              <w:t>1</w:t>
            </w:r>
          </w:p>
        </w:tc>
        <w:tc>
          <w:tcPr>
            <w:tcW w:w="844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выдачей разрешения на ввод объекта в эксплуатацию</w:t>
            </w:r>
          </w:p>
        </w:tc>
      </w:tr>
      <w:tr>
        <w:trPr/>
        <w:tc>
          <w:tcPr>
            <w:tcW w:w="147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Liberation Serif" w:hAnsi="Liberation Serif" w:cs="Liberation Serif"/>
                <w:sz w:val="28"/>
                <w:szCs w:val="28"/>
              </w:rPr>
            </w:pPr>
            <w:r>
              <w:rPr>
                <w:rFonts w:cs="Liberation Serif" w:ascii="Liberation Serif" w:hAnsi="Liberation Serif"/>
                <w:sz w:val="28"/>
                <w:szCs w:val="28"/>
              </w:rPr>
              <w:t>2</w:t>
            </w:r>
          </w:p>
        </w:tc>
        <w:tc>
          <w:tcPr>
            <w:tcW w:w="844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внесением изменений в разрешение на ввод объекта в эксплуатацию</w:t>
            </w:r>
          </w:p>
        </w:tc>
      </w:tr>
      <w:tr>
        <w:trPr/>
        <w:tc>
          <w:tcPr>
            <w:tcW w:w="147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Liberation Serif" w:hAnsi="Liberation Serif" w:cs="Liberation Serif"/>
                <w:sz w:val="28"/>
                <w:szCs w:val="28"/>
              </w:rPr>
            </w:pPr>
            <w:r>
              <w:rPr>
                <w:rFonts w:cs="Liberation Serif" w:ascii="Liberation Serif" w:hAnsi="Liberation Serif"/>
                <w:sz w:val="28"/>
                <w:szCs w:val="28"/>
              </w:rPr>
              <w:t>3</w:t>
            </w:r>
          </w:p>
        </w:tc>
        <w:tc>
          <w:tcPr>
            <w:tcW w:w="844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выдачей дубликата разрешения на ввод объекта в эксплуатацию</w:t>
            </w:r>
          </w:p>
        </w:tc>
      </w:tr>
      <w:tr>
        <w:trPr/>
        <w:tc>
          <w:tcPr>
            <w:tcW w:w="147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Liberation Serif" w:hAnsi="Liberation Serif" w:cs="Liberation Serif"/>
                <w:sz w:val="28"/>
                <w:szCs w:val="28"/>
              </w:rPr>
            </w:pPr>
            <w:r>
              <w:rPr>
                <w:rFonts w:cs="Liberation Serif" w:ascii="Liberation Serif" w:hAnsi="Liberation Serif"/>
                <w:sz w:val="28"/>
                <w:szCs w:val="28"/>
              </w:rPr>
              <w:t>4</w:t>
            </w:r>
          </w:p>
        </w:tc>
        <w:tc>
          <w:tcPr>
            <w:tcW w:w="844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исправлением допущенных опечаток и (или) ошибок в разрешении на ввод объекта в эксплуатацию</w:t>
            </w:r>
          </w:p>
        </w:tc>
      </w:tr>
      <w:tr>
        <w:trPr>
          <w:trHeight w:val="723" w:hRule="atLeast"/>
        </w:trPr>
        <w:tc>
          <w:tcPr>
            <w:tcW w:w="147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Liberation Serif" w:hAnsi="Liberation Serif" w:cs="Liberation Serif"/>
                <w:sz w:val="28"/>
                <w:szCs w:val="28"/>
              </w:rPr>
            </w:pPr>
            <w:r>
              <w:rPr>
                <w:rFonts w:cs="Liberation Serif" w:ascii="Liberation Serif" w:hAnsi="Liberation Serif"/>
                <w:sz w:val="28"/>
                <w:szCs w:val="28"/>
              </w:rPr>
              <w:t>5</w:t>
            </w:r>
          </w:p>
        </w:tc>
        <w:tc>
          <w:tcPr>
            <w:tcW w:w="844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 xml:space="preserve">Заявитель обратился с заявлением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p>
        </w:tc>
      </w:tr>
    </w:tbl>
    <w:p>
      <w:pPr>
        <w:pStyle w:val="ListParagraph"/>
        <w:numPr>
          <w:ilvl w:val="0"/>
          <w:numId w:val="0"/>
        </w:numPr>
        <w:ind w:left="60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2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З А Я В Л Е Н И Е</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о выдаче разрешения на ввод объекта в эксплуатацию</w:t>
      </w:r>
    </w:p>
    <w:p>
      <w:pPr>
        <w:pStyle w:val="Normal"/>
        <w:jc w:val="center"/>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p>
          <w:p>
            <w:pPr>
              <w:pStyle w:val="Normal"/>
              <w:widowControl w:val="false"/>
              <w:spacing w:before="0" w:after="200"/>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ind w:firstLine="708"/>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Pr>
          <w:rFonts w:eastAsia="Calibri" w:cs="Liberation Serif" w:ascii="Liberation Serif" w:hAnsi="Liberation Serif"/>
          <w:color w:val="000000" w:themeColor="text1"/>
          <w:sz w:val="28"/>
          <w:szCs w:val="28"/>
          <w:lang w:eastAsia="en-US"/>
        </w:rPr>
        <w:t>ввод объекта в эксплуатацию</w:t>
      </w:r>
      <w:r>
        <w:rPr>
          <w:rFonts w:eastAsia="Calibri" w:cs="Liberation Serif" w:ascii="Liberation Serif" w:hAnsi="Liberation Serif"/>
          <w:bCs/>
          <w:color w:val="000000" w:themeColor="text1"/>
          <w:sz w:val="28"/>
          <w:szCs w:val="28"/>
          <w:lang w:eastAsia="en-US"/>
        </w:rPr>
        <w:t>.</w:t>
      </w:r>
    </w:p>
    <w:p>
      <w:pPr>
        <w:pStyle w:val="Normal"/>
        <w:ind w:firstLine="708"/>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0"/>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rHeight w:val="904"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0"/>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Представителе заявителя*</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numPr>
          <w:ilvl w:val="0"/>
          <w:numId w:val="9"/>
        </w:numPr>
        <w:spacing w:lineRule="auto" w:line="259"/>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об объекте</w:t>
      </w:r>
    </w:p>
    <w:p>
      <w:pPr>
        <w:pStyle w:val="ListParagraph"/>
        <w:spacing w:lineRule="auto" w:line="259"/>
        <w:ind w:left="780" w:hanging="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3.1.</w:t>
            </w:r>
          </w:p>
        </w:tc>
        <w:tc>
          <w:tcPr>
            <w:tcW w:w="5814"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Наименование объекта капитального строительства (этапа) в соответствии с проектной документацией</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3.2.</w:t>
            </w:r>
          </w:p>
        </w:tc>
        <w:tc>
          <w:tcPr>
            <w:tcW w:w="5814"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Адрес (местоположение) объекта: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9"/>
        </w:numPr>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земельном участке</w:t>
      </w:r>
    </w:p>
    <w:p>
      <w:pPr>
        <w:pStyle w:val="ListParagraph"/>
        <w:ind w:left="780"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4.1.</w:t>
            </w:r>
          </w:p>
        </w:tc>
        <w:tc>
          <w:tcPr>
            <w:tcW w:w="5814"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Кадастровый номер земельного участка (земельных участков), в пределах которого (которых) расположен объект капитального строительства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заполнение не обязательно при выдаче разрешения на ввод линейного объекта</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5. Сведения о разрешении на строительство</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 разрешение на строительство</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455"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Normal"/>
        <w:pBdr/>
        <w:spacing w:lineRule="auto" w:line="259" w:before="0" w:after="200"/>
        <w:jc w:val="center"/>
        <w:rPr>
          <w:rFonts w:ascii="Liberation Serif" w:hAnsi="Liberation Serif" w:eastAsia="Calibri" w:cs="Liberation Serif"/>
          <w:color w:val="000000" w:themeColor="text1"/>
          <w:sz w:val="28"/>
          <w:szCs w:val="28"/>
          <w:lang w:eastAsia="en-US"/>
        </w:rPr>
        <w:framePr w:w="8285" w:h="1363" w:x="1501" w:y="157" w:hSpace="180" w:vSpace="0" w:wrap="around" w:vAnchor="text" w:hAnchor="page" w:hRule="exact"/>
        <w:pBdr/>
      </w:pPr>
      <w:r>
        <w:rPr>
          <w:rFonts w:eastAsia="Calibri" w:cs="Liberation Serif" w:ascii="Liberation Serif" w:hAnsi="Liberation Serif"/>
          <w:color w:val="000000" w:themeColor="text1"/>
          <w:sz w:val="28"/>
          <w:szCs w:val="28"/>
          <w:lang w:eastAsia="en-US"/>
        </w:rPr>
        <w:t xml:space="preserve">6. Сведения о ранее выданных разрешениях на ввод объекта в эксплуатацию </w:t>
        <w:br/>
        <w:t>в отношении этапа строительства, реконструкции объекта капитального строительства (при наличии)</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r>
        <w:rPr>
          <w:rFonts w:eastAsia="Calibri" w:cs="Liberation Serif" w:ascii="Liberation Serif" w:hAnsi="Liberation Serif"/>
          <w:i/>
          <w:color w:val="000000" w:themeColor="text1"/>
          <w:sz w:val="28"/>
          <w:szCs w:val="28"/>
          <w:lang w:eastAsia="en-US"/>
        </w:rPr>
        <w:t>указывается в случае, предусмотренном частью 3.5 статьи 5</w:t>
      </w:r>
      <w:r>
        <w:rPr>
          <w:rFonts w:eastAsia="Calibri" w:cs="Liberation Serif" w:ascii="Liberation Serif" w:hAnsi="Liberation Serif"/>
          <w:bCs/>
          <w:i/>
          <w:color w:val="000000" w:themeColor="text1"/>
          <w:sz w:val="28"/>
          <w:szCs w:val="28"/>
          <w:lang w:eastAsia="en-US"/>
        </w:rPr>
        <w:t>5 Градостроительного кодекса Российской Федерации</w:t>
      </w:r>
      <w:r>
        <w:rPr>
          <w:rFonts w:eastAsia="Calibri" w:cs="Liberation Serif" w:ascii="Liberation Serif" w:hAnsi="Liberation Serif"/>
          <w:bCs/>
          <w:color w:val="000000" w:themeColor="text1"/>
          <w:sz w:val="28"/>
          <w:szCs w:val="28"/>
          <w:lang w:eastAsia="en-US"/>
        </w:rPr>
        <w:t>)</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w:t>
            </w:r>
            <w:r>
              <w:rPr>
                <w:rFonts w:cs="Liberation Serif" w:ascii="Liberation Serif" w:hAnsi="Liberation Serif"/>
                <w:color w:val="000000" w:themeColor="text1"/>
                <w:kern w:val="0"/>
                <w:sz w:val="28"/>
                <w:szCs w:val="28"/>
                <w:lang w:val="ru-RU" w:bidi="ar-SA"/>
              </w:rPr>
              <w:t xml:space="preserve"> разрешение </w:t>
            </w:r>
            <w:r>
              <w:rPr>
                <w:rFonts w:eastAsia="Calibri" w:cs="Liberation Serif" w:ascii="Liberation Serif" w:hAnsi="Liberation Serif"/>
                <w:color w:val="000000" w:themeColor="text1"/>
                <w:kern w:val="0"/>
                <w:sz w:val="28"/>
                <w:szCs w:val="28"/>
                <w:lang w:val="ru-RU" w:eastAsia="en-US" w:bidi="ar-SA"/>
              </w:rPr>
              <w:t>на ввод объекта в эксплуатацию</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471"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ConsPlusNormal1"/>
        <w:numPr>
          <w:ilvl w:val="0"/>
          <w:numId w:val="0"/>
        </w:numPr>
        <w:ind w:left="0" w:hanging="0"/>
        <w:jc w:val="center"/>
        <w:outlineLvl w:val="2"/>
        <w:rPr>
          <w:rFonts w:ascii="Liberation Serif" w:hAnsi="Liberation Serif" w:cs="Liberation Serif"/>
          <w:sz w:val="28"/>
          <w:szCs w:val="28"/>
        </w:rPr>
      </w:pPr>
      <w:r>
        <w:rPr>
          <w:rFonts w:cs="Liberation Serif" w:ascii="Liberation Serif" w:hAnsi="Liberation Serif"/>
          <w:sz w:val="28"/>
          <w:szCs w:val="28"/>
        </w:rPr>
        <w:t xml:space="preserve">7. Информация о согласии застройщика и иного лица (иных лиц) </w:t>
        <w:br/>
        <w:t xml:space="preserve">на осуществление государственной регистрации права собственности </w:t>
        <w:br/>
        <w:t>на построенные, реконструированные здание, сооружение и (или) на все расположенные в таких здании, сооружении помещения, машино-места</w:t>
      </w:r>
    </w:p>
    <w:p>
      <w:pPr>
        <w:pStyle w:val="ListParagraph"/>
        <w:ind w:left="0" w:hanging="0"/>
        <w:jc w:val="center"/>
        <w:rPr>
          <w:rFonts w:ascii="Liberation Serif" w:hAnsi="Liberation Serif" w:cs="Liberation Serif"/>
          <w:sz w:val="28"/>
          <w:szCs w:val="28"/>
        </w:rPr>
      </w:pPr>
      <w:r>
        <w:rPr>
          <w:rFonts w:cs="Liberation Serif" w:ascii="Liberation Serif" w:hAnsi="Liberation Serif"/>
          <w:sz w:val="28"/>
          <w:szCs w:val="28"/>
        </w:rPr>
        <w:t>(</w:t>
      </w:r>
      <w:r>
        <w:rPr>
          <w:rFonts w:cs="Liberation Serif" w:ascii="Liberation Serif" w:hAnsi="Liberation Serif"/>
          <w:i/>
          <w:sz w:val="28"/>
          <w:szCs w:val="28"/>
        </w:rPr>
        <w:t>не заполняется в случаях, указанных в пунктах 1–2 части 3.9 статьи 55 Градостроительного кодекса Российской Федерации</w:t>
      </w:r>
      <w:r>
        <w:rPr>
          <w:rFonts w:cs="Liberation Serif" w:ascii="Liberation Serif" w:hAnsi="Liberation Serif"/>
          <w:sz w:val="28"/>
          <w:szCs w:val="28"/>
        </w:rPr>
        <w:t>)</w:t>
      </w:r>
    </w:p>
    <w:p>
      <w:pPr>
        <w:pStyle w:val="ListParagraph"/>
        <w:ind w:left="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61"/>
        <w:gridCol w:w="555"/>
        <w:gridCol w:w="2495"/>
        <w:gridCol w:w="1260"/>
        <w:gridCol w:w="1491"/>
        <w:gridCol w:w="3253"/>
      </w:tblGrid>
      <w:tr>
        <w:trPr/>
        <w:tc>
          <w:tcPr>
            <w:tcW w:w="9915" w:type="dxa"/>
            <w:gridSpan w:val="6"/>
            <w:tcBorders/>
          </w:tcPr>
          <w:p>
            <w:pPr>
              <w:pStyle w:val="ListParagraph"/>
              <w:widowControl w:val="false"/>
              <w:spacing w:before="0" w:after="0"/>
              <w:ind w:left="0" w:hanging="0"/>
              <w:contextualSpacing/>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 Подтверждаю, что строительство, реконструкция здания, сооружения осуществлялись:</w:t>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застройщиком без привлечения средств иных лиц</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ConsPlusNormal1"/>
              <w:widowControl w:val="false"/>
              <w:spacing w:before="0" w:after="0"/>
              <w:ind w:hanging="0"/>
              <w:jc w:val="center"/>
              <w:rPr>
                <w:rFonts w:ascii="Liberation Serif" w:hAnsi="Liberation Serif" w:cs="Liberation Serif"/>
                <w:sz w:val="28"/>
                <w:szCs w:val="28"/>
              </w:rPr>
            </w:pPr>
            <w:r>
              <w:rPr>
                <w:rFonts w:cs="Liberation Serif" w:ascii="Liberation Serif" w:hAnsi="Liberation Serif"/>
                <w:kern w:val="0"/>
                <w:sz w:val="28"/>
                <w:szCs w:val="28"/>
                <w:lang w:val="ru-RU" w:bidi="ar-SA"/>
              </w:rPr>
              <w:t>Фамилия, имя, отчество (при наличии) – для физического лица, осуществлявшего финансирование.</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Полное наименование – для юридического лица, осуществлявшего финансирование:</w:t>
            </w:r>
          </w:p>
        </w:tc>
        <w:tc>
          <w:tcPr>
            <w:tcW w:w="2751"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3253"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Адрес (адреса) электронной почты лица, осуществлявшего финансирование:</w:t>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7.1.2.1.</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751"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253"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7.2. Подтверждаю наличие: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 и 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7.3.</w:t>
            </w:r>
          </w:p>
        </w:tc>
        <w:tc>
          <w:tcPr>
            <w:tcW w:w="9054" w:type="dxa"/>
            <w:gridSpan w:val="5"/>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на осуществление государственной регистрации права собственности: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7.3.3.</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 и 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7.4.</w:t>
            </w:r>
          </w:p>
        </w:tc>
        <w:tc>
          <w:tcPr>
            <w:tcW w:w="9054" w:type="dxa"/>
            <w:gridSpan w:val="5"/>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 отношении:</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всех расположенных в построенном, реконструированном здании, сооружении помещений, машино-мест</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7.4.3.</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7.5. Сведения об уплате государственной пошлины за осуществление государственной регистрации прав:</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5171" w:type="dxa"/>
            <w:gridSpan w:val="4"/>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Номер квитанции</w:t>
            </w:r>
          </w:p>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Дата оплаты</w:t>
            </w:r>
          </w:p>
        </w:tc>
      </w:tr>
      <w:tr>
        <w:trPr/>
        <w:tc>
          <w:tcPr>
            <w:tcW w:w="5171"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bl>
    <w:p>
      <w:pPr>
        <w:pStyle w:val="Normal"/>
        <w:ind w:firstLine="708"/>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Normal"/>
        <w:ind w:right="423"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pPr>
        <w:pStyle w:val="Normal"/>
        <w:ind w:right="423" w:hanging="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bl>
      <w:tblPr>
        <w:tblW w:w="992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23"/>
        <w:gridCol w:w="5130"/>
        <w:gridCol w:w="1985"/>
        <w:gridCol w:w="1984"/>
      </w:tblGrid>
      <w:tr>
        <w:trPr>
          <w:trHeight w:val="555"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 документа</w:t>
            </w:r>
          </w:p>
        </w:tc>
      </w:tr>
      <w:tr>
        <w:trPr>
          <w:trHeight w:val="1340"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1</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Pr>
                <w:rFonts w:eastAsia="Calibri" w:cs="Liberation Serif" w:ascii="Liberation Serif" w:hAnsi="Liberation Serif" w:eastAsiaTheme="minorHAnsi"/>
                <w:sz w:val="28"/>
                <w:szCs w:val="28"/>
                <w:lang w:eastAsia="en-US"/>
              </w:rPr>
              <w:t xml:space="preserve">в том числе с учетом изменений, внесенных в рабочую документацию и являющихся в соответствии с </w:t>
            </w:r>
            <w:hyperlink r:id="rId39">
              <w:r>
                <w:rPr>
                  <w:rFonts w:eastAsia="Calibri" w:cs="Liberation Serif" w:ascii="Liberation Serif" w:hAnsi="Liberation Serif" w:eastAsiaTheme="minorHAnsi"/>
                  <w:sz w:val="28"/>
                  <w:szCs w:val="28"/>
                  <w:lang w:eastAsia="en-US"/>
                </w:rPr>
                <w:t>частью 1.3 статьи 52</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частью такой проектной документации</w:t>
            </w:r>
            <w:r>
              <w:rPr>
                <w:rFonts w:cs="Liberation Serif" w:ascii="Liberation Serif" w:hAnsi="Liberation Serif"/>
                <w:color w:val="000000" w:themeColor="text1"/>
                <w:sz w:val="28"/>
                <w:szCs w:val="28"/>
              </w:rPr>
              <w:t>)</w:t>
            </w:r>
          </w:p>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r>
              <w:rPr>
                <w:rFonts w:cs="Liberation Serif" w:ascii="Liberation Serif" w:hAnsi="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Pr>
                <w:rFonts w:cs="Liberation Serif" w:ascii="Liberation Serif" w:hAnsi="Liberation Serif"/>
                <w:color w:val="000000" w:themeColor="text1"/>
                <w:sz w:val="28"/>
                <w:szCs w:val="28"/>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1340"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2</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1340"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3</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eastAsia="Calibri" w:cs="Liberation Serif" w:ascii="Liberation Serif" w:hAnsi="Liberation Serif"/>
                <w:bCs/>
                <w:color w:val="000000" w:themeColor="text1"/>
                <w:sz w:val="28"/>
                <w:szCs w:val="28"/>
                <w:lang w:eastAsia="en-US"/>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__________________________________________________________________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r>
        <w:br w:type="page"/>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предоставления муниципальной услуги прошу:</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bl>
      <w:tblPr>
        <w:tblpPr w:bottomFromText="0" w:horzAnchor="text" w:leftFromText="180" w:rightFromText="180" w:tblpX="0" w:tblpY="1" w:topFromText="0" w:vertAnchor="text"/>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37"/>
        <w:gridCol w:w="780"/>
      </w:tblGrid>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right="-2" w:hanging="0"/>
        <w:rPr>
          <w:rFonts w:ascii="Liberation Serif" w:hAnsi="Liberation Serif" w:eastAsia="Calibri" w:cs="Liberation Serif"/>
          <w:kern w:val="2"/>
          <w:lang w:eastAsia="ar-SA"/>
        </w:rPr>
      </w:pPr>
      <w:r>
        <w:rPr>
          <w:rFonts w:eastAsia="Calibri" w:cs="Liberation Serif" w:ascii="Liberation Serif" w:hAnsi="Liberation Serif"/>
          <w:kern w:val="2"/>
          <w:lang w:eastAsia="ar-SA"/>
        </w:rPr>
      </w:r>
    </w:p>
    <w:p>
      <w:pPr>
        <w:pStyle w:val="Normal"/>
        <w:tabs>
          <w:tab w:val="clear" w:pos="708"/>
          <w:tab w:val="left" w:pos="9923" w:leader="none"/>
        </w:tabs>
        <w:suppressAutoHyphens w:val="true"/>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pPr>
        <w:pStyle w:val="Normal"/>
        <w:spacing w:before="120" w:after="120"/>
        <w:jc w:val="both"/>
        <w:rPr>
          <w:rFonts w:ascii="Liberation Serif" w:hAnsi="Liberation Serif" w:cs="Liberation Serif"/>
          <w:color w:val="000000" w:themeColor="text1"/>
        </w:rPr>
      </w:pPr>
      <w:r>
        <w:rPr>
          <w:rFonts w:cs="Liberation Serif" w:ascii="Liberation Serif" w:hAnsi="Liberation Serif"/>
          <w:color w:val="000000" w:themeColor="text1"/>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1"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1"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фамилия, имя, отчество </w:t>
              <w:br/>
              <w:t>(при наличии</w:t>
            </w:r>
            <w:r>
              <w:rPr>
                <w:rFonts w:cs="Liberation Serif" w:ascii="Liberation Serif" w:hAnsi="Liberation Serif"/>
                <w:color w:val="000000" w:themeColor="text1"/>
              </w:rPr>
              <w:t>)</w:t>
            </w:r>
          </w:p>
        </w:tc>
      </w:tr>
    </w:tbl>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tabs>
          <w:tab w:val="clear" w:pos="708"/>
          <w:tab w:val="left" w:pos="9923" w:leader="none"/>
        </w:tabs>
        <w:suppressAutoHyphens w:val="true"/>
        <w:ind w:right="-284" w:hanging="0"/>
        <w:rPr>
          <w:rFonts w:ascii="Liberation Serif" w:hAnsi="Liberation Serif" w:eastAsia="Calibri" w:cs="Liberation Serif"/>
          <w:kern w:val="2"/>
          <w:lang w:eastAsia="ar-SA"/>
        </w:rPr>
      </w:pPr>
      <w:r>
        <w:rPr>
          <w:rFonts w:eastAsia="Calibri" w:cs="Liberation Serif" w:ascii="Liberation Serif" w:hAnsi="Liberation Serif"/>
          <w:kern w:val="2"/>
          <w:lang w:eastAsia="ar-SA"/>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«_______»  _________________ 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3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before="240" w:after="0"/>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З А Я В Л Е Н И Е</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о внесении изменений в разрешение на ввод объекта в эксплуатацию</w:t>
      </w:r>
    </w:p>
    <w:p>
      <w:pPr>
        <w:pStyle w:val="Normal"/>
        <w:jc w:val="center"/>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widowControl w:val="fals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t>(наименование органа местного самоуправления, уполномоченного на выдачу разрешений на ввод объекта в эксплуатацию)</w:t>
            </w:r>
          </w:p>
          <w:p>
            <w:pPr>
              <w:pStyle w:val="Normal"/>
              <w:widowControl w:val="false"/>
              <w:spacing w:before="0" w:after="200"/>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ind w:firstLine="708"/>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p>
      <w:pPr>
        <w:pStyle w:val="Normal"/>
        <w:ind w:firstLine="708"/>
        <w:jc w:val="both"/>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внести изменение в разрешение на </w:t>
      </w:r>
      <w:r>
        <w:rPr>
          <w:rFonts w:eastAsia="Calibri" w:cs="Liberation Serif" w:ascii="Liberation Serif" w:hAnsi="Liberation Serif"/>
          <w:color w:val="000000" w:themeColor="text1"/>
          <w:sz w:val="28"/>
          <w:szCs w:val="28"/>
          <w:lang w:eastAsia="en-US"/>
        </w:rPr>
        <w:t xml:space="preserve">ввод объекта в эксплуатацию от _____________________ № ______________________ в связи </w:t>
        <w:br/>
        <w:t>с __________________________________________________________________</w:t>
      </w:r>
    </w:p>
    <w:p>
      <w:pPr>
        <w:pStyle w:val="Normal"/>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__________________________________________________________________</w:t>
      </w:r>
    </w:p>
    <w:p>
      <w:pPr>
        <w:pStyle w:val="ListParagraph"/>
        <w:numPr>
          <w:ilvl w:val="0"/>
          <w:numId w:val="11"/>
        </w:numPr>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rHeight w:val="904"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w:t>
            </w:r>
          </w:p>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sz w:val="28"/>
                <w:szCs w:val="28"/>
                <w:lang w:bidi="ru-RU"/>
              </w:rPr>
            </w:r>
          </w:p>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1"/>
        </w:numPr>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Представителе заявителя*</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numPr>
          <w:ilvl w:val="0"/>
          <w:numId w:val="11"/>
        </w:numPr>
        <w:spacing w:lineRule="auto" w:line="259"/>
        <w:ind w:left="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об объекте</w:t>
      </w:r>
    </w:p>
    <w:p>
      <w:pPr>
        <w:pStyle w:val="ListParagraph"/>
        <w:spacing w:lineRule="auto" w:line="259"/>
        <w:ind w:left="780" w:hanging="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3.1.</w:t>
            </w:r>
          </w:p>
        </w:tc>
        <w:tc>
          <w:tcPr>
            <w:tcW w:w="5814"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Наименование объекта капитального строительства (этапа) в соответствии с проектной документацией</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3.2.</w:t>
            </w:r>
          </w:p>
        </w:tc>
        <w:tc>
          <w:tcPr>
            <w:tcW w:w="5814"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Адрес (местоположение) объекта: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1"/>
        </w:numPr>
        <w:ind w:left="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земельном участке</w:t>
      </w:r>
    </w:p>
    <w:p>
      <w:pPr>
        <w:pStyle w:val="ListParagraph"/>
        <w:ind w:left="780"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4.1.</w:t>
            </w:r>
          </w:p>
        </w:tc>
        <w:tc>
          <w:tcPr>
            <w:tcW w:w="5814"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Кадастровый номер земельного участка (земельных участков), в пределах которого (которых) расположен объект капитального строительства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заполнение не обязательно при выдаче разрешения на ввод линейного объекта</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numPr>
          <w:ilvl w:val="0"/>
          <w:numId w:val="0"/>
        </w:numPr>
        <w:ind w:left="93"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ListParagraph"/>
        <w:ind w:left="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5. Сведения о разрешении на строительство</w:t>
      </w:r>
    </w:p>
    <w:p>
      <w:pPr>
        <w:pStyle w:val="ListParagraph"/>
        <w:ind w:left="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 разрешение на строительство</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455"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Normal"/>
        <w:pBdr/>
        <w:spacing w:lineRule="auto" w:line="259" w:before="0" w:after="200"/>
        <w:jc w:val="center"/>
        <w:rPr>
          <w:rFonts w:ascii="Liberation Serif" w:hAnsi="Liberation Serif" w:eastAsia="Calibri" w:cs="Liberation Serif"/>
          <w:color w:val="000000" w:themeColor="text1"/>
          <w:sz w:val="28"/>
          <w:szCs w:val="28"/>
          <w:lang w:eastAsia="en-US"/>
        </w:rPr>
        <w:framePr w:w="10108" w:h="1363" w:x="1471" w:y="417" w:hSpace="180" w:vSpace="0" w:wrap="around" w:vAnchor="text" w:hAnchor="page" w:hRule="exact"/>
        <w:pBdr/>
      </w:pPr>
      <w:r>
        <w:rPr>
          <w:rFonts w:eastAsia="Calibri" w:cs="Liberation Serif" w:ascii="Liberation Serif" w:hAnsi="Liberation Serif"/>
          <w:color w:val="000000" w:themeColor="text1"/>
          <w:sz w:val="28"/>
          <w:szCs w:val="28"/>
          <w:lang w:eastAsia="en-US"/>
        </w:rPr>
        <w:t xml:space="preserve">6. Сведения о ранее выданных разрешениях на ввод объекта </w:t>
        <w:br/>
        <w:t>в эксплуатацию в отношении этапа строительства, реконструкции объекта капитального строительства (при наличии)</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r>
        <w:rPr>
          <w:rFonts w:eastAsia="Calibri" w:cs="Liberation Serif" w:ascii="Liberation Serif" w:hAnsi="Liberation Serif"/>
          <w:i/>
          <w:color w:val="000000" w:themeColor="text1"/>
          <w:sz w:val="28"/>
          <w:szCs w:val="28"/>
          <w:lang w:eastAsia="en-US"/>
        </w:rPr>
        <w:t>указывается в случае, предусмотренном частью 3.5 статьи 5</w:t>
      </w:r>
      <w:r>
        <w:rPr>
          <w:rFonts w:eastAsia="Calibri" w:cs="Liberation Serif" w:ascii="Liberation Serif" w:hAnsi="Liberation Serif"/>
          <w:bCs/>
          <w:i/>
          <w:color w:val="000000" w:themeColor="text1"/>
          <w:sz w:val="28"/>
          <w:szCs w:val="28"/>
          <w:lang w:eastAsia="en-US"/>
        </w:rPr>
        <w:t>5 Градостроительного кодекса Российской Федерации</w:t>
      </w:r>
      <w:r>
        <w:rPr>
          <w:rFonts w:eastAsia="Calibri" w:cs="Liberation Serif" w:ascii="Liberation Serif" w:hAnsi="Liberation Serif"/>
          <w:bCs/>
          <w:color w:val="000000" w:themeColor="text1"/>
          <w:sz w:val="28"/>
          <w:szCs w:val="28"/>
          <w:lang w:eastAsia="en-US"/>
        </w:rPr>
        <w:t>)</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w:t>
            </w:r>
            <w:r>
              <w:rPr>
                <w:rFonts w:cs="Liberation Serif" w:ascii="Liberation Serif" w:hAnsi="Liberation Serif"/>
                <w:color w:val="000000" w:themeColor="text1"/>
                <w:kern w:val="0"/>
                <w:sz w:val="28"/>
                <w:szCs w:val="28"/>
                <w:lang w:val="ru-RU" w:bidi="ar-SA"/>
              </w:rPr>
              <w:t xml:space="preserve"> разрешение </w:t>
            </w:r>
            <w:r>
              <w:rPr>
                <w:rFonts w:eastAsia="Calibri" w:cs="Liberation Serif" w:ascii="Liberation Serif" w:hAnsi="Liberation Serif"/>
                <w:color w:val="000000" w:themeColor="text1"/>
                <w:kern w:val="0"/>
                <w:sz w:val="28"/>
                <w:szCs w:val="28"/>
                <w:lang w:val="ru-RU" w:eastAsia="en-US" w:bidi="ar-SA"/>
              </w:rPr>
              <w:t>на ввод объекта в эксплуатацию</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613"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ConsPlusNormal1"/>
        <w:numPr>
          <w:ilvl w:val="0"/>
          <w:numId w:val="0"/>
        </w:numPr>
        <w:ind w:left="0" w:hanging="0"/>
        <w:jc w:val="center"/>
        <w:outlineLvl w:val="2"/>
        <w:rPr>
          <w:rFonts w:ascii="Liberation Serif" w:hAnsi="Liberation Serif" w:cs="Liberation Serif"/>
          <w:sz w:val="28"/>
          <w:szCs w:val="28"/>
        </w:rPr>
      </w:pPr>
      <w:r>
        <w:rPr>
          <w:rFonts w:cs="Liberation Serif" w:ascii="Liberation Serif" w:hAnsi="Liberation Serif"/>
          <w:sz w:val="28"/>
          <w:szCs w:val="28"/>
        </w:rPr>
        <w:t xml:space="preserve">7. Информация о согласии застройщика и иного лица (иных лиц) </w:t>
        <w:br/>
        <w:t xml:space="preserve">на осуществление государственной регистрации права собственности </w:t>
        <w:br/>
        <w:t>на построенные, реконструированные здание, сооружение и (или) на все расположенные в таких здании, сооружении помещения, машино-места</w:t>
      </w:r>
    </w:p>
    <w:p>
      <w:pPr>
        <w:pStyle w:val="ListParagraph"/>
        <w:ind w:left="0" w:hanging="0"/>
        <w:jc w:val="center"/>
        <w:rPr>
          <w:rFonts w:ascii="Liberation Serif" w:hAnsi="Liberation Serif" w:cs="Liberation Serif"/>
          <w:sz w:val="28"/>
          <w:szCs w:val="28"/>
        </w:rPr>
      </w:pPr>
      <w:r>
        <w:rPr>
          <w:rFonts w:cs="Liberation Serif" w:ascii="Liberation Serif" w:hAnsi="Liberation Serif"/>
          <w:sz w:val="28"/>
          <w:szCs w:val="28"/>
        </w:rPr>
        <w:t>(</w:t>
      </w:r>
      <w:r>
        <w:rPr>
          <w:rFonts w:cs="Liberation Serif" w:ascii="Liberation Serif" w:hAnsi="Liberation Serif"/>
          <w:i/>
          <w:sz w:val="28"/>
          <w:szCs w:val="28"/>
        </w:rPr>
        <w:t>не заполняется в случаях, указанных в пунктах 1–2 части 3.9 статьи 55 Градостроительного кодекса Российской Федерации</w:t>
      </w:r>
      <w:r>
        <w:rPr>
          <w:rFonts w:cs="Liberation Serif" w:ascii="Liberation Serif" w:hAnsi="Liberation Serif"/>
          <w:sz w:val="28"/>
          <w:szCs w:val="28"/>
        </w:rPr>
        <w:t>)</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61"/>
        <w:gridCol w:w="555"/>
        <w:gridCol w:w="2495"/>
        <w:gridCol w:w="1260"/>
        <w:gridCol w:w="1633"/>
        <w:gridCol w:w="3111"/>
      </w:tblGrid>
      <w:tr>
        <w:trPr/>
        <w:tc>
          <w:tcPr>
            <w:tcW w:w="9915" w:type="dxa"/>
            <w:gridSpan w:val="6"/>
            <w:tcBorders/>
          </w:tcPr>
          <w:p>
            <w:pPr>
              <w:pStyle w:val="ListParagraph"/>
              <w:widowControl w:val="false"/>
              <w:spacing w:before="0" w:after="0"/>
              <w:ind w:left="0" w:hanging="0"/>
              <w:contextualSpacing/>
              <w:jc w:val="both"/>
              <w:rPr>
                <w:rFonts w:ascii="Liberation Serif" w:hAnsi="Liberation Serif" w:cs="Liberation Serif"/>
                <w:sz w:val="28"/>
                <w:szCs w:val="28"/>
              </w:rPr>
            </w:pPr>
            <w:r>
              <w:rPr>
                <w:rFonts w:cs="Liberation Serif" w:ascii="Liberation Serif" w:hAnsi="Liberation Serif"/>
                <w:kern w:val="0"/>
                <w:sz w:val="28"/>
                <w:szCs w:val="28"/>
                <w:lang w:val="ru-RU" w:bidi="ar-SA"/>
              </w:rPr>
              <w:t>7.1. Подтверждаю, что строительство, реконструкция здания, сооружения осуществлялись:</w:t>
            </w:r>
          </w:p>
          <w:p>
            <w:pPr>
              <w:pStyle w:val="ListParagraph"/>
              <w:widowControl w:val="false"/>
              <w:spacing w:before="0" w:after="0"/>
              <w:ind w:left="0" w:hanging="0"/>
              <w:contextualSpacing/>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застройщиком без привлечения средств иных лиц</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ConsPlusNormal1"/>
              <w:widowControl w:val="false"/>
              <w:spacing w:before="0" w:after="0"/>
              <w:ind w:hanging="0"/>
              <w:jc w:val="center"/>
              <w:rPr>
                <w:rFonts w:ascii="Liberation Serif" w:hAnsi="Liberation Serif" w:cs="Liberation Serif"/>
                <w:sz w:val="28"/>
                <w:szCs w:val="28"/>
              </w:rPr>
            </w:pPr>
            <w:r>
              <w:rPr>
                <w:rFonts w:cs="Liberation Serif" w:ascii="Liberation Serif" w:hAnsi="Liberation Serif"/>
                <w:kern w:val="0"/>
                <w:sz w:val="28"/>
                <w:szCs w:val="28"/>
                <w:lang w:val="ru-RU" w:bidi="ar-SA"/>
              </w:rPr>
              <w:t>Фамилия, имя, отчество (при наличии) – для физического лица, осуществлявшего финансирование.</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Полное наименование – для юридического лица, осуществлявшего финансирование:</w:t>
            </w:r>
          </w:p>
        </w:tc>
        <w:tc>
          <w:tcPr>
            <w:tcW w:w="2893"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31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Адрес (адреса) электронной почты лица, осуществлявшего финансирование:</w:t>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7.1.2.1.</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893"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7.2. Подтверждаю наличие: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 и 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7.3.</w:t>
            </w:r>
          </w:p>
        </w:tc>
        <w:tc>
          <w:tcPr>
            <w:tcW w:w="9054" w:type="dxa"/>
            <w:gridSpan w:val="5"/>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на осуществление государственной регистрации права собственности: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7.3.3.</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 и 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7.4.</w:t>
            </w:r>
          </w:p>
        </w:tc>
        <w:tc>
          <w:tcPr>
            <w:tcW w:w="9054" w:type="dxa"/>
            <w:gridSpan w:val="5"/>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 отношении:</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7.4.1.</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7.4.2.</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всех расположенных в построенном, реконструированном здании, сооружении помещений, машино-мест</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6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7.4.3.</w:t>
            </w:r>
          </w:p>
        </w:tc>
        <w:tc>
          <w:tcPr>
            <w:tcW w:w="55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7.5. Сведения об уплате государственной пошлины за осуществление государственной регистрации прав:</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5171" w:type="dxa"/>
            <w:gridSpan w:val="4"/>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Номер квитанции</w:t>
            </w:r>
          </w:p>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Дата оплаты</w:t>
            </w:r>
          </w:p>
        </w:tc>
      </w:tr>
      <w:tr>
        <w:trPr>
          <w:trHeight w:val="481" w:hRule="atLeast"/>
        </w:trPr>
        <w:tc>
          <w:tcPr>
            <w:tcW w:w="5171"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Normal"/>
        <w:ind w:right="423"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pPr>
        <w:pStyle w:val="ListParagraph"/>
        <w:numPr>
          <w:ilvl w:val="0"/>
          <w:numId w:val="0"/>
        </w:numPr>
        <w:ind w:left="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tbl>
      <w:tblPr>
        <w:tblW w:w="992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23"/>
        <w:gridCol w:w="5130"/>
        <w:gridCol w:w="1985"/>
        <w:gridCol w:w="1984"/>
      </w:tblGrid>
      <w:tr>
        <w:trPr>
          <w:trHeight w:val="555"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pageBreakBefore/>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 документа</w:t>
            </w:r>
          </w:p>
        </w:tc>
      </w:tr>
      <w:tr>
        <w:trPr>
          <w:trHeight w:val="555"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1</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w:t>
            </w:r>
            <w:r>
              <w:rPr>
                <w:rFonts w:cs="Liberation Serif" w:ascii="Liberation Serif" w:hAnsi="Liberation Serif"/>
                <w:sz w:val="28"/>
                <w:szCs w:val="28"/>
              </w:rPr>
              <w:t xml:space="preserve">рабочую документацию и являющихся в соответствии с </w:t>
            </w:r>
            <w:hyperlink r:id="rId40">
              <w:r>
                <w:rPr>
                  <w:rFonts w:cs="Liberation Serif" w:ascii="Liberation Serif" w:hAnsi="Liberation Serif"/>
                  <w:color w:val="auto"/>
                  <w:sz w:val="28"/>
                  <w:szCs w:val="28"/>
                  <w:u w:val="none"/>
                </w:rPr>
                <w:t>частью 1.3 статьи 52</w:t>
              </w:r>
            </w:hyperlink>
            <w:r>
              <w:rPr>
                <w:rFonts w:cs="Liberation Serif" w:ascii="Liberation Serif" w:hAnsi="Liberation Serif"/>
                <w:sz w:val="28"/>
                <w:szCs w:val="28"/>
              </w:rPr>
              <w:t xml:space="preserve"> Градостроительного кодекса Российской Федерации </w:t>
            </w:r>
            <w:r>
              <w:rPr>
                <w:rFonts w:cs="Liberation Serif" w:ascii="Liberation Serif" w:hAnsi="Liberation Serif"/>
                <w:color w:val="000000" w:themeColor="text1"/>
                <w:sz w:val="28"/>
                <w:szCs w:val="28"/>
              </w:rPr>
              <w:t>частью такой проектной документации)</w:t>
            </w:r>
          </w:p>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r>
              <w:rPr>
                <w:rFonts w:cs="Liberation Serif" w:ascii="Liberation Serif" w:hAnsi="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Pr>
                <w:rFonts w:cs="Liberation Serif" w:ascii="Liberation Serif" w:hAnsi="Liberation Serif"/>
                <w:color w:val="000000" w:themeColor="text1"/>
                <w:sz w:val="28"/>
                <w:szCs w:val="28"/>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555"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2</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r>
              <w:rPr>
                <w:rFonts w:cs="Liberation Serif" w:ascii="Liberation Serif" w:hAnsi="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r>
              <w:rPr>
                <w:rFonts w:cs="Liberation Serif" w:ascii="Liberation Serif" w:hAnsi="Liberation Serif"/>
                <w:color w:val="000000" w:themeColor="text1"/>
                <w:sz w:val="28"/>
                <w:szCs w:val="28"/>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555" w:hRule="atLeast"/>
        </w:trPr>
        <w:tc>
          <w:tcPr>
            <w:tcW w:w="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3</w:t>
            </w:r>
          </w:p>
        </w:tc>
        <w:tc>
          <w:tcPr>
            <w:tcW w:w="51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__________________________________________________________________</w:t>
      </w:r>
      <w:r>
        <w:rPr>
          <w:rFonts w:eastAsia="Calibri" w:cs="Liberation Serif" w:ascii="Liberation Serif" w:hAnsi="Liberation Serif"/>
          <w:kern w:val="2"/>
          <w:sz w:val="28"/>
          <w:szCs w:val="28"/>
          <w:lang w:eastAsia="ar-SA"/>
        </w:rPr>
        <w:t xml:space="preserve">                   __________________________________________________________________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предоставления услуги прошу:</w:t>
      </w:r>
    </w:p>
    <w:tbl>
      <w:tblPr>
        <w:tblpPr w:bottomFromText="0" w:horzAnchor="text" w:leftFromText="180" w:rightFromText="180" w:tblpX="0" w:tblpY="1" w:topFromText="0" w:vertAnchor="text"/>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208"/>
        <w:gridCol w:w="709"/>
      </w:tblGrid>
      <w:tr>
        <w:trPr/>
        <w:tc>
          <w:tcPr>
            <w:tcW w:w="9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расположенный </w:t>
              <w:br/>
              <w:t>по адресу:_______________________________________________________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hanging="0"/>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1"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1"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фамилия, имя, отчество </w:t>
              <w:br/>
              <w:t>(при наличии</w:t>
            </w:r>
            <w:r>
              <w:rPr>
                <w:rFonts w:cs="Liberation Serif" w:ascii="Liberation Serif" w:hAnsi="Liberation Serif"/>
                <w:color w:val="000000" w:themeColor="text1"/>
              </w:rPr>
              <w:t>)</w:t>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«_______»  _________________ 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ListParagraph"/>
        <w:numPr>
          <w:ilvl w:val="0"/>
          <w:numId w:val="0"/>
        </w:numPr>
        <w:ind w:left="93"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4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ind w:right="-1" w:hanging="0"/>
        <w:jc w:val="right"/>
        <w:rPr>
          <w:rFonts w:ascii="Liberation Serif" w:hAnsi="Liberation Serif" w:cs="Liberation Serif"/>
          <w:sz w:val="24"/>
          <w:szCs w:val="24"/>
        </w:rPr>
      </w:pPr>
      <w:r>
        <w:rPr>
          <w:rFonts w:cs="Liberation Serif" w:ascii="Liberation Serif" w:hAnsi="Liberation Serif"/>
          <w:sz w:val="24"/>
          <w:szCs w:val="24"/>
        </w:rPr>
      </w:r>
      <w:bookmarkStart w:id="8" w:name="_GoBack_Копия_1"/>
      <w:bookmarkStart w:id="9" w:name="_GoBack_Копия_1"/>
      <w:bookmarkEnd w:id="9"/>
    </w:p>
    <w:p>
      <w:pPr>
        <w:pStyle w:val="ConsPlusNonformat"/>
        <w:ind w:right="-1" w:hanging="0"/>
        <w:jc w:val="right"/>
        <w:rPr>
          <w:rFonts w:ascii="Liberation Serif" w:hAnsi="Liberation Serif" w:cs="Liberation Serif"/>
          <w:sz w:val="24"/>
          <w:szCs w:val="24"/>
        </w:rPr>
      </w:pPr>
      <w:r>
        <w:rPr>
          <w:rFonts w:cs="Liberation Serif" w:ascii="Liberation Serif" w:hAnsi="Liberation Serif"/>
          <w:sz w:val="24"/>
          <w:szCs w:val="24"/>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З А Я В Л Е Н И Е</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о выдаче дубликата разрешения на ввод объекта в эксплуатацию</w:t>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 __________ 20___ г.</w:t>
      </w:r>
    </w:p>
    <w:tbl>
      <w:tblPr>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23"/>
      </w:tblGrid>
      <w:tr>
        <w:trPr>
          <w:trHeight w:val="165" w:hRule="atLeast"/>
        </w:trPr>
        <w:tc>
          <w:tcPr>
            <w:tcW w:w="9923" w:type="dxa"/>
            <w:tcBorders>
              <w:bottom w:val="single" w:sz="4" w:space="0" w:color="000000"/>
            </w:tcBorders>
          </w:tcPr>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23"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23" w:type="dxa"/>
            <w:tcBorders>
              <w:top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widowControl w:val="false"/>
              <w:spacing w:before="0" w:after="200"/>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Прошу выдать дубликат разрешения на ввод объекта в эксплуатацию.</w:t>
      </w:r>
    </w:p>
    <w:p>
      <w:pPr>
        <w:pStyle w:val="ListParagraph"/>
        <w:numPr>
          <w:ilvl w:val="0"/>
          <w:numId w:val="12"/>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rHeight w:val="904"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2"/>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Представителе заявителя*</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ind w:left="36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3.Сведения о выданном разрешении</w:t>
      </w:r>
      <w:r>
        <w:rPr>
          <w:rFonts w:cs="Liberation Serif" w:ascii="Liberation Serif" w:hAnsi="Liberation Serif"/>
          <w:bCs/>
          <w:color w:val="000000" w:themeColor="text1"/>
          <w:sz w:val="28"/>
          <w:szCs w:val="28"/>
        </w:rPr>
        <w:t xml:space="preserve"> </w:t>
      </w:r>
      <w:r>
        <w:rPr>
          <w:rFonts w:eastAsia="Calibri" w:cs="Liberation Serif" w:ascii="Liberation Serif" w:hAnsi="Liberation Serif"/>
          <w:bCs/>
          <w:color w:val="000000" w:themeColor="text1"/>
          <w:sz w:val="28"/>
          <w:szCs w:val="28"/>
          <w:lang w:eastAsia="en-US"/>
        </w:rPr>
        <w:t>на ввод объекта в эксплуатацию</w:t>
      </w:r>
    </w:p>
    <w:p>
      <w:pPr>
        <w:pStyle w:val="ListParagraph"/>
        <w:ind w:left="36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59"/>
        <w:gridCol w:w="5106"/>
        <w:gridCol w:w="2693"/>
        <w:gridCol w:w="1552"/>
      </w:tblGrid>
      <w:tr>
        <w:trPr/>
        <w:tc>
          <w:tcPr>
            <w:tcW w:w="559"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w:t>
            </w:r>
          </w:p>
        </w:tc>
        <w:tc>
          <w:tcPr>
            <w:tcW w:w="5106" w:type="dxa"/>
            <w:tcBorders/>
          </w:tcPr>
          <w:p>
            <w:pPr>
              <w:pStyle w:val="Normal"/>
              <w:widowControl w:val="false"/>
              <w:spacing w:before="0" w:after="0"/>
              <w:jc w:val="center"/>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Орган (организация), выдавший(-ая) разрешение на ввод объекта в эксплуатацию</w:t>
            </w:r>
          </w:p>
        </w:tc>
        <w:tc>
          <w:tcPr>
            <w:tcW w:w="2693" w:type="dxa"/>
            <w:tcBorders/>
          </w:tcPr>
          <w:p>
            <w:pPr>
              <w:pStyle w:val="Normal"/>
              <w:widowControl w:val="false"/>
              <w:spacing w:before="0" w:after="0"/>
              <w:jc w:val="center"/>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1552" w:type="dxa"/>
            <w:tcBorders/>
          </w:tcPr>
          <w:p>
            <w:pPr>
              <w:pStyle w:val="Normal"/>
              <w:widowControl w:val="false"/>
              <w:spacing w:before="0" w:after="0"/>
              <w:jc w:val="center"/>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Дата </w:t>
              <w:br/>
              <w:t>документа</w:t>
            </w:r>
          </w:p>
        </w:tc>
      </w:tr>
      <w:tr>
        <w:trPr>
          <w:trHeight w:val="455" w:hRule="atLeast"/>
        </w:trPr>
        <w:tc>
          <w:tcPr>
            <w:tcW w:w="559"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5106"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2693"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552"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bl>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                      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w:t>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рассмотрения настоящего заявления прошу:</w:t>
      </w:r>
    </w:p>
    <w:tbl>
      <w:tblPr>
        <w:tblpPr w:bottomFromText="0" w:horzAnchor="text" w:leftFromText="180" w:rightFromText="180" w:tblpX="0" w:tblpY="1" w:topFromText="0" w:vertAnchor="text"/>
        <w:tblW w:w="999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350"/>
        <w:gridCol w:w="641"/>
      </w:tblGrid>
      <w:tr>
        <w:trPr/>
        <w:tc>
          <w:tcPr>
            <w:tcW w:w="93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15" w:hRule="atLeast"/>
        </w:trPr>
        <w:tc>
          <w:tcPr>
            <w:tcW w:w="93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адресу:___________________________________________________________</w:t>
            </w:r>
          </w:p>
        </w:tc>
        <w:tc>
          <w:tcPr>
            <w:tcW w:w="6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9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hanging="0"/>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1"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highlight w:val="magenta"/>
              </w:rPr>
            </w:pPr>
            <w:r>
              <w:rPr>
                <w:rFonts w:cs="Liberation Serif" w:ascii="Liberation Serif" w:hAnsi="Liberation Serif"/>
                <w:i/>
                <w:color w:val="000000" w:themeColor="text1"/>
              </w:rPr>
              <w:t xml:space="preserve">(фамилия, имя, отчество </w:t>
              <w:br/>
              <w:t>(при наличии)</w:t>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tabs>
          <w:tab w:val="clear" w:pos="708"/>
          <w:tab w:val="left" w:pos="9923" w:leader="none"/>
        </w:tabs>
        <w:suppressAutoHyphens w:val="true"/>
        <w:ind w:right="-284" w:hanging="0"/>
        <w:rPr>
          <w:rFonts w:ascii="Liberation Serif" w:hAnsi="Liberation Serif" w:cs="Liberation Serif"/>
          <w:color w:val="000000" w:themeColor="text1"/>
        </w:rPr>
      </w:pPr>
      <w:r>
        <w:rPr>
          <w:rFonts w:eastAsia="Calibri" w:cs="Liberation Serif" w:ascii="Liberation Serif" w:hAnsi="Liberation Serif"/>
          <w:kern w:val="2"/>
          <w:lang w:eastAsia="ar-SA"/>
        </w:rPr>
        <w:t xml:space="preserve">«_______»  _________________ </w:t>
      </w:r>
      <w:r>
        <w:rPr>
          <w:rFonts w:eastAsia="Calibri" w:cs="Liberation Serif" w:ascii="Liberation Serif" w:hAnsi="Liberation Serif"/>
          <w:kern w:val="2"/>
          <w:sz w:val="28"/>
          <w:szCs w:val="28"/>
          <w:lang w:eastAsia="ar-SA"/>
        </w:rPr>
        <w:t>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 xml:space="preserve">       М.П.</w:t>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5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 xml:space="preserve">З А Я В Л Е Н И Е </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об исправлении допущенных опечаток и (или) ошибок</w:t>
        <w:br/>
        <w:t>в разрешении на ввод объекта в эксплуатацию</w:t>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bl>
    <w:p>
      <w:pPr>
        <w:pStyle w:val="Normal"/>
        <w:ind w:firstLine="567"/>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color w:val="000000" w:themeColor="text1"/>
          <w:sz w:val="28"/>
          <w:szCs w:val="28"/>
        </w:rPr>
        <w:t>Прошу исправить допущенную опечатку/ошибку в разрешении на ввод объекта в эксплуатацию.</w:t>
      </w:r>
    </w:p>
    <w:p>
      <w:pPr>
        <w:pStyle w:val="ListParagraph"/>
        <w:numPr>
          <w:ilvl w:val="0"/>
          <w:numId w:val="13"/>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rHeight w:val="904"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2. Сведения о Представителе заявителя*</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ind w:left="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3. Сведения о выданном разрешении на ввод объекта в эксплуатацию, содержащем</w:t>
      </w:r>
      <w:r>
        <w:rPr>
          <w:rFonts w:cs="Liberation Serif" w:ascii="Liberation Serif" w:hAnsi="Liberation Serif"/>
          <w:color w:val="000000" w:themeColor="text1"/>
          <w:sz w:val="28"/>
          <w:szCs w:val="28"/>
        </w:rPr>
        <w:t xml:space="preserve"> </w:t>
      </w:r>
      <w:r>
        <w:rPr>
          <w:rFonts w:eastAsia="Calibri" w:cs="Liberation Serif" w:ascii="Liberation Serif" w:hAnsi="Liberation Serif"/>
          <w:color w:val="000000" w:themeColor="text1"/>
          <w:sz w:val="28"/>
          <w:szCs w:val="28"/>
          <w:lang w:eastAsia="en-US"/>
        </w:rPr>
        <w:t>опечатку/ ошибку</w:t>
      </w:r>
    </w:p>
    <w:p>
      <w:pPr>
        <w:pStyle w:val="Normal"/>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bl>
      <w:tblPr>
        <w:tblStyle w:val="ab"/>
        <w:tblW w:w="991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6"/>
        <w:gridCol w:w="5245"/>
        <w:gridCol w:w="2267"/>
        <w:gridCol w:w="1552"/>
      </w:tblGrid>
      <w:tr>
        <w:trPr/>
        <w:tc>
          <w:tcPr>
            <w:tcW w:w="846" w:type="dxa"/>
            <w:tcBorders/>
          </w:tcPr>
          <w:p>
            <w:pPr>
              <w:pStyle w:val="Normal"/>
              <w:widowControl w:val="false"/>
              <w:spacing w:before="0" w:after="0"/>
              <w:jc w:val="left"/>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w:t>
            </w:r>
          </w:p>
        </w:tc>
        <w:tc>
          <w:tcPr>
            <w:tcW w:w="5245"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Орган, выдавший разрешение на ввод объекта в эксплуатацию</w:t>
            </w:r>
          </w:p>
        </w:tc>
        <w:tc>
          <w:tcPr>
            <w:tcW w:w="2267"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1552"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c>
          <w:tcPr>
            <w:tcW w:w="846"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5245"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2267"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1552"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r>
    </w:tbl>
    <w:p>
      <w:pPr>
        <w:pStyle w:val="Normal"/>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tabs>
          <w:tab w:val="clear" w:pos="708"/>
          <w:tab w:val="left" w:pos="0" w:leader="none"/>
        </w:tabs>
        <w:ind w:left="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4. Обоснование для внесения исправлений в разрешение </w:t>
        <w:br/>
        <w:t>на ввод объекта в эксплуатацию</w:t>
      </w:r>
    </w:p>
    <w:p>
      <w:pPr>
        <w:pStyle w:val="Normal"/>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bl>
      <w:tblPr>
        <w:tblStyle w:val="ab"/>
        <w:tblW w:w="991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6"/>
        <w:gridCol w:w="4109"/>
        <w:gridCol w:w="2480"/>
        <w:gridCol w:w="2475"/>
      </w:tblGrid>
      <w:tr>
        <w:trPr/>
        <w:tc>
          <w:tcPr>
            <w:tcW w:w="846"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4.1.</w:t>
            </w:r>
          </w:p>
        </w:tc>
        <w:tc>
          <w:tcPr>
            <w:tcW w:w="4109"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Данные (сведения), указанные в разрешении на ввод объекта в эксплуатацию</w:t>
            </w:r>
          </w:p>
        </w:tc>
        <w:tc>
          <w:tcPr>
            <w:tcW w:w="2480"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Данные (сведения), которые необходимо указать в разрешении на ввод объекта в эксплуатацию</w:t>
            </w:r>
          </w:p>
        </w:tc>
        <w:tc>
          <w:tcPr>
            <w:tcW w:w="2475" w:type="dxa"/>
            <w:tcBorders/>
          </w:tcPr>
          <w:p>
            <w:pPr>
              <w:pStyle w:val="Normal"/>
              <w:widowControl w:val="false"/>
              <w:spacing w:before="0" w:after="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 xml:space="preserve">Обоснование </w:t>
              <w:br/>
              <w:t xml:space="preserve">с указанием реквизита (-ов) документа (-ов), документации, </w:t>
              <w:br/>
              <w:t xml:space="preserve">на основании которых принималось решение о выдаче разрешения </w:t>
              <w:br/>
              <w:t xml:space="preserve">на ввод объекта </w:t>
              <w:br/>
              <w:t>в эксплуатацию</w:t>
            </w:r>
          </w:p>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r>
      <w:tr>
        <w:trPr/>
        <w:tc>
          <w:tcPr>
            <w:tcW w:w="846"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4109"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2480"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2475"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рассмотрения настоящего заявления прошу:</w:t>
      </w:r>
    </w:p>
    <w:tbl>
      <w:tblPr>
        <w:tblpPr w:bottomFromText="0" w:horzAnchor="text" w:leftFromText="180" w:rightFromText="180" w:tblpX="0" w:tblpY="1" w:topFromText="0" w:vertAnchor="text"/>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78"/>
        <w:gridCol w:w="739"/>
      </w:tblGrid>
      <w:tr>
        <w:trPr/>
        <w:tc>
          <w:tcPr>
            <w:tcW w:w="9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189" w:hRule="atLeast"/>
        </w:trPr>
        <w:tc>
          <w:tcPr>
            <w:tcW w:w="9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highlight w:val="green"/>
              </w:rPr>
            </w:pPr>
            <w:r>
              <w:rPr>
                <w:rFonts w:cs="Liberation Serif" w:ascii="Liberation Serif" w:hAnsi="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расположенный </w:t>
              <w:br/>
              <w:t>по адресу:_______________________________________________________</w:t>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1"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«_______»  _________________ 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6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З А Я В Л Е Н И Е</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 xml:space="preserve">об оставлении заявления о предоставлении </w:t>
        <w:br/>
        <w:t>муниципальной услуги без рассмотрения</w:t>
      </w:r>
    </w:p>
    <w:p>
      <w:pPr>
        <w:pStyle w:val="Normal"/>
        <w:jc w:val="center"/>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p>
      <w:pPr>
        <w:pStyle w:val="Normal"/>
        <w:ind w:firstLine="708"/>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widowControl w:val="false"/>
              <w:spacing w:before="0" w:after="200"/>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Прошу оставить __________________________________________________ * от ________________№_________________ без рассмотрения.</w:t>
      </w:r>
    </w:p>
    <w:p>
      <w:pPr>
        <w:pStyle w:val="Normal"/>
        <w:jc w:val="both"/>
        <w:rPr>
          <w:rFonts w:ascii="Liberation Serif" w:hAnsi="Liberation Serif" w:cs="Liberation Serif"/>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i/>
          <w:color w:val="000000" w:themeColor="text1"/>
        </w:rPr>
        <w:t>(дата и номер регистрации)</w:t>
      </w:r>
    </w:p>
    <w:p>
      <w:pPr>
        <w:pStyle w:val="ListParagraph"/>
        <w:numPr>
          <w:ilvl w:val="0"/>
          <w:numId w:val="15"/>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rHeight w:val="904"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w:t>
            </w:r>
          </w:p>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2. Сведения о Представителе заявителя*</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0"/>
        <w:gridCol w:w="5814"/>
        <w:gridCol w:w="3112"/>
      </w:tblGrid>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4"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4"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4"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0"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4"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cs="Liberation Serif" w:ascii="Liberation Serif" w:hAnsi="Liberation Serif"/>
          <w:color w:val="000000" w:themeColor="text1"/>
          <w:sz w:val="28"/>
          <w:szCs w:val="28"/>
        </w:rPr>
        <w:t>Приложение: __________________________________________________________</w:t>
      </w:r>
      <w:r>
        <w:rPr>
          <w:rFonts w:eastAsia="Calibri" w:cs="Liberation Serif" w:ascii="Liberation Serif" w:hAnsi="Liberation Serif"/>
          <w:kern w:val="2"/>
          <w:sz w:val="28"/>
          <w:szCs w:val="28"/>
          <w:lang w:eastAsia="ar-SA"/>
        </w:rPr>
        <w:t>______________________________________________________________</w:t>
      </w:r>
    </w:p>
    <w:p>
      <w:pPr>
        <w:pStyle w:val="Normal"/>
        <w:tabs>
          <w:tab w:val="clear" w:pos="708"/>
          <w:tab w:val="left" w:pos="9923" w:leader="none"/>
        </w:tabs>
        <w:suppressAutoHyphens w:val="true"/>
        <w:ind w:right="-2" w:hanging="0"/>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tabs>
          <w:tab w:val="clear" w:pos="708"/>
          <w:tab w:val="left" w:pos="9923" w:leader="none"/>
        </w:tabs>
        <w:suppressAutoHyphens w:val="true"/>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Предупрежден(а) об ответственности за предоставление заведомо ложной информации и недостоверных данных.</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1"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 xml:space="preserve">«_______»  _________________ </w:t>
      </w:r>
      <w:r>
        <w:rPr>
          <w:rFonts w:eastAsia="Calibri" w:cs="Liberation Serif" w:ascii="Liberation Serif" w:hAnsi="Liberation Serif"/>
          <w:kern w:val="2"/>
          <w:sz w:val="28"/>
          <w:szCs w:val="28"/>
          <w:lang w:eastAsia="ar-SA"/>
        </w:rPr>
        <w:t>_______ г.</w:t>
      </w:r>
      <w:r>
        <w:rPr>
          <w:rFonts w:cs="Liberation Serif" w:ascii="Liberation Serif" w:hAnsi="Liberation Serif"/>
          <w:color w:val="000000"/>
        </w:rPr>
        <w:t xml:space="preserve">        </w:t>
      </w:r>
    </w:p>
    <w:p>
      <w:pPr>
        <w:pStyle w:val="Normal"/>
        <w:tabs>
          <w:tab w:val="clear" w:pos="708"/>
          <w:tab w:val="left" w:pos="9923" w:leader="none"/>
        </w:tabs>
        <w:suppressAutoHyphens w:val="true"/>
        <w:jc w:val="both"/>
        <w:rPr>
          <w:rFonts w:ascii="Liberation Serif" w:hAnsi="Liberation Serif" w:cs="Liberation Serif"/>
          <w:color w:val="000000" w:themeColor="text1"/>
        </w:rPr>
      </w:pPr>
      <w:r>
        <w:rPr>
          <w:rFonts w:cs="Liberation Serif" w:ascii="Liberation Serif" w:hAnsi="Liberation Serif"/>
          <w:color w:val="000000" w:themeColor="text1"/>
        </w:rPr>
        <w:t xml:space="preserve">* </w:t>
      </w:r>
      <w:r>
        <w:rPr>
          <w:rFonts w:cs="Liberation Serif" w:ascii="Liberation Serif" w:hAnsi="Liberation Serif"/>
          <w:i/>
          <w:color w:val="000000" w:themeColor="text1"/>
        </w:rPr>
        <w:t>указывается один из вариантов: заявление о</w:t>
      </w:r>
      <w:r>
        <w:rPr>
          <w:rFonts w:cs="Liberation Serif" w:ascii="Liberation Serif" w:hAnsi="Liberation Serif"/>
          <w:i/>
        </w:rPr>
        <w:t xml:space="preserve"> выдаче разрешения на ввод объекта </w:t>
        <w:br/>
        <w:t xml:space="preserve">в эксплуатацию, заявление о внесении изменений в </w:t>
      </w:r>
      <w:r>
        <w:rPr>
          <w:rFonts w:cs="Liberation Serif" w:ascii="Liberation Serif" w:hAnsi="Liberation Serif"/>
          <w:i/>
          <w:color w:val="000000" w:themeColor="text1"/>
        </w:rPr>
        <w:t xml:space="preserve">разрешение на </w:t>
      </w:r>
      <w:r>
        <w:rPr>
          <w:rFonts w:cs="Liberation Serif" w:ascii="Liberation Serif" w:hAnsi="Liberation Serif"/>
          <w:i/>
        </w:rPr>
        <w:t xml:space="preserve">ввод объекта в эксплуатацию, заявление о выдаче дубликата разрешения на ввод объекта в эксплуатацию, заявление </w:t>
        <w:br/>
        <w:t xml:space="preserve">об исправлении допущенных опечаток и (или) ошибок в разрешении на ввод объекта </w:t>
        <w:br/>
        <w:t>в эксплуатацию</w:t>
      </w:r>
      <w:r>
        <w:rPr>
          <w:rFonts w:cs="Liberation Serif" w:ascii="Liberation Serif" w:hAnsi="Liberation Serif"/>
          <w:color w:val="000000" w:themeColor="text1"/>
        </w:rPr>
        <w:t xml:space="preserve"> </w:t>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7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sz w:val="27"/>
          <w:szCs w:val="27"/>
        </w:rPr>
        <w:t>______________________________</w:t>
      </w:r>
    </w:p>
    <w:p>
      <w:pPr>
        <w:pStyle w:val="Normal"/>
        <w:ind w:left="4820" w:hanging="0"/>
        <w:jc w:val="center"/>
        <w:rPr>
          <w:rFonts w:ascii="Liberation Serif" w:hAnsi="Liberation Serif" w:cs="Liberation Serif"/>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r>
        <w:rPr>
          <w:rFonts w:cs="Liberation Serif" w:ascii="Liberation Serif" w:hAnsi="Liberation Serif"/>
          <w:color w:val="000000" w:themeColor="text1"/>
        </w:rPr>
        <w:t>)</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 Е Ш Е Н И Е</w:t>
        <w:br/>
        <w:t xml:space="preserve">об отказе в приеме документов </w:t>
        <w:br/>
      </w:r>
    </w:p>
    <w:p>
      <w:pPr>
        <w:pStyle w:val="Normal"/>
        <w:jc w:val="center"/>
        <w:rPr>
          <w:u w:val="single"/>
        </w:rPr>
      </w:pPr>
      <w:r>
        <w:rPr>
          <w:rFonts w:cs="Liberation Serif" w:ascii="Liberation Serif" w:hAnsi="Liberation Serif"/>
          <w:color w:val="000000" w:themeColor="text1"/>
          <w:sz w:val="28"/>
          <w:szCs w:val="28"/>
          <w:u w:val="single"/>
        </w:rPr>
        <w:t>В Администрацию Артинского городского округа</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 приеме документов для предоставления услуги «Выдача разрешения </w:t>
        <w:br/>
        <w:t>на ввод объекта в эксплуатацию» Вам отказано по следующим основаниям:</w:t>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676"/>
        <w:gridCol w:w="3830"/>
      </w:tblGrid>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Наименование основания для отказа </w:t>
              <w:br/>
              <w:t>в соответствии с Регламентом</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w:t>
              <w:br/>
              <w:t>в приеме документов</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2.19</w:t>
            </w:r>
          </w:p>
        </w:tc>
        <w:tc>
          <w:tcPr>
            <w:tcW w:w="4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 xml:space="preserve">заявление о </w:t>
            </w:r>
            <w:r>
              <w:rPr>
                <w:rFonts w:eastAsia="Calibri" w:cs="Liberation Serif" w:ascii="Liberation Serif" w:hAnsi="Liberation Serif" w:eastAsiaTheme="minorHAnsi"/>
                <w:lang w:eastAsia="en-US"/>
              </w:rPr>
              <w:t>предоставлении муниципальной услуги</w:t>
            </w:r>
            <w:r>
              <w:rPr>
                <w:rFonts w:eastAsia="Calibri" w:cs="Liberation Serif" w:ascii="Liberation Serif" w:hAnsi="Liberation Serif"/>
                <w:bCs/>
                <w:color w:val="000000" w:themeColor="text1"/>
                <w:lang w:eastAsia="en-US"/>
              </w:rPr>
              <w:t xml:space="preserve"> представлено в орган местного самоуправления, в полномочия которого не входит предоставление муниципальной услуги</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i/>
                <w:color w:val="000000" w:themeColor="text1"/>
              </w:rPr>
              <w:t>Указывается какое ведомство, организация предоставляет услугу, информация о его местонахождении</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2.19</w:t>
            </w:r>
          </w:p>
        </w:tc>
        <w:tc>
          <w:tcPr>
            <w:tcW w:w="4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Liberation Serif" w:hAnsi="Liberation Serif" w:eastAsia="Calibri" w:cs="Liberation Serif"/>
                <w:bCs/>
                <w:color w:val="000000" w:themeColor="text1"/>
                <w:lang w:eastAsia="en-US"/>
              </w:rPr>
            </w:pPr>
            <w:r>
              <w:rPr>
                <w:rFonts w:cs="Liberation Serif" w:ascii="Liberation Serif" w:hAnsi="Liberation Serif"/>
              </w:rPr>
              <w:t xml:space="preserve">некорректное заполнение полей в форме заявления о </w:t>
            </w:r>
            <w:r>
              <w:rPr>
                <w:rFonts w:eastAsia="Calibri" w:cs="Liberation Serif" w:ascii="Liberation Serif" w:hAnsi="Liberation Serif" w:eastAsiaTheme="minorHAnsi"/>
                <w:lang w:eastAsia="en-US"/>
              </w:rPr>
              <w:t>предоставлении муниципальной услуги</w:t>
            </w:r>
            <w:r>
              <w:rPr>
                <w:rFonts w:cs="Liberation Serif" w:ascii="Liberation Serif" w:hAnsi="Liberation Serif"/>
              </w:rPr>
              <w:t xml:space="preserve">, в том числе в интерактивной форме заявления на Едином портале (включая отсутствие заполнения, неполное, недостоверное, неправильное, не соответствующее требованиям, установленным в Приложениях </w:t>
            </w:r>
            <w:r>
              <w:rPr>
                <w:rFonts w:eastAsia="Calibri" w:cs="Liberation Serif" w:ascii="Liberation Serif" w:hAnsi="Liberation Serif"/>
              </w:rPr>
              <w:t xml:space="preserve">№  2, № 3, </w:t>
              <w:br/>
              <w:t xml:space="preserve">№ 4, № 5 и № 6 </w:t>
            </w:r>
            <w:r>
              <w:rPr>
                <w:rFonts w:eastAsia="Calibri" w:cs="Liberation Serif" w:ascii="Liberation Serif" w:hAnsi="Liberation Serif"/>
                <w:bCs/>
                <w:color w:val="000000" w:themeColor="text1"/>
                <w:lang w:eastAsia="en-US"/>
              </w:rPr>
              <w:t>Регламента)</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непредставление документов, предусмотренных подпунктами 2</w:t>
            </w:r>
            <w:r>
              <w:rPr>
                <w:rFonts w:eastAsia="Calibri" w:cs="Liberation Serif" w:ascii="Liberation Serif" w:hAnsi="Liberation Serif"/>
                <w:i/>
                <w:color w:val="000000" w:themeColor="text1"/>
                <w:lang w:eastAsia="en-US"/>
              </w:rPr>
              <w:t>–</w:t>
            </w:r>
            <w:r>
              <w:rPr>
                <w:rFonts w:eastAsia="Calibri" w:cs="Liberation Serif" w:ascii="Liberation Serif" w:hAnsi="Liberation Serif"/>
                <w:bCs/>
                <w:color w:val="000000" w:themeColor="text1"/>
                <w:lang w:eastAsia="en-US"/>
              </w:rPr>
              <w:t xml:space="preserve">3 пунктов </w:t>
            </w:r>
            <w:r>
              <w:rPr>
                <w:rFonts w:cs="Liberation Serif" w:ascii="Liberation Serif" w:hAnsi="Liberation Serif"/>
                <w:color w:val="000000"/>
              </w:rPr>
              <w:t>2.9, 2.10, 2.11, 2.12, 2.13 Р</w:t>
            </w:r>
            <w:r>
              <w:rPr>
                <w:rFonts w:eastAsia="Calibri" w:cs="Liberation Serif" w:ascii="Liberation Serif" w:hAnsi="Liberation Serif"/>
                <w:bCs/>
                <w:color w:val="000000" w:themeColor="text1"/>
                <w:lang w:eastAsia="en-US"/>
              </w:rPr>
              <w:t>егламента</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не представленных Заявителем</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t>представленные документы утратили силу на день обращения за получением муниципальной услуги</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утративших силу</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cs="Liberation Serif" w:ascii="Liberation Serif" w:hAnsi="Liberation Serif"/>
              </w:rPr>
              <w:t>представление заявления и документов, содержащих противоречивые сведения, незаверенные исправления, подчистки, помарки</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6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rPr>
            </w:pPr>
            <w:r>
              <w:rPr>
                <w:rFonts w:cs="Liberation Serif" w:ascii="Liberation Serif" w:hAnsi="Liberation Serif"/>
              </w:rPr>
              <w:t xml:space="preserve">представление нечитаемых документов, в том числе представленных в электронной форме, содержащих повреждения, </w:t>
            </w:r>
            <w:r>
              <w:rPr>
                <w:rFonts w:eastAsia="Calibri" w:cs="Liberation Serif" w:ascii="Liberation Serif" w:hAnsi="Liberation Serif"/>
                <w:lang w:eastAsia="en-US"/>
              </w:rPr>
              <w:t>наличие которых не позволяет в полном объеме получить информацию и сведения, содержащиеся в документах</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содержащих повреждения</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7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rPr>
            </w:pPr>
            <w:r>
              <w:rPr>
                <w:rFonts w:eastAsia="Calibri" w:cs="Liberation Serif" w:ascii="Liberation Serif" w:hAnsi="Liberation Serif"/>
                <w:bCs/>
                <w:color w:val="000000" w:themeColor="text1"/>
                <w:lang w:eastAsia="en-US"/>
              </w:rPr>
              <w:t>заявление о предоставлении муниципальной услуги и документы, указанные в подпунктах 3–9 пункта 2.9, подпунктах 3–7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8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eastAsia="Calibri" w:cs="Liberation Serif" w:ascii="Liberation Serif" w:hAnsi="Liberation Serif"/>
                <w:lang w:eastAsia="en-US"/>
              </w:rPr>
              <w:t xml:space="preserve">поданные в электронной форме заявление и документы не подписаны усиленной </w:t>
            </w:r>
            <w:r>
              <w:rPr>
                <w:rFonts w:cs="Liberation Serif" w:ascii="Liberation Serif" w:hAnsi="Liberation Serif"/>
              </w:rPr>
              <w:t xml:space="preserve">квалифицированной электронной подписью лиц, уполномоченных на их подписание, а также в результате проверки </w:t>
            </w:r>
            <w:r>
              <w:rPr>
                <w:rFonts w:eastAsia="Calibri" w:cs="Liberation Serif" w:ascii="Liberation Serif" w:hAnsi="Liberation Serif"/>
                <w:lang w:eastAsia="en-US"/>
              </w:rPr>
              <w:t xml:space="preserve">усиленной </w:t>
            </w:r>
            <w:r>
              <w:rPr>
                <w:rFonts w:cs="Liberation Serif" w:ascii="Liberation Serif" w:hAnsi="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9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cs="Liberation Serif" w:ascii="Liberation Serif" w:hAnsi="Liberation Serif"/>
                <w:color w:val="000000"/>
              </w:rPr>
              <w:t xml:space="preserve">отсутствие необходимости получения разрешения на ввод объекта в эксплуатацию в </w:t>
            </w:r>
            <w:r>
              <w:rPr>
                <w:rFonts w:cs="Liberation Serif" w:ascii="Liberation Serif" w:hAnsi="Liberation Serif"/>
              </w:rPr>
              <w:t>соответствии с частью 15 статьи 55 Градостроительного кодекса Российской Федерации</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10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rPr>
            </w:pPr>
            <w:r>
              <w:rPr>
                <w:rFonts w:cs="Liberation Serif" w:ascii="Liberation Serif" w:hAnsi="Liberation Serif"/>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11 пункта 2.19</w:t>
            </w:r>
          </w:p>
        </w:tc>
        <w:tc>
          <w:tcPr>
            <w:tcW w:w="4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lang w:eastAsia="en-US"/>
              </w:rPr>
            </w:pPr>
            <w:r>
              <w:rPr>
                <w:rFonts w:cs="Liberation Serif" w:ascii="Liberation Serif" w:hAnsi="Liberation Serif"/>
              </w:rPr>
              <w:t>представленные копии документов не заверены в соответствии с законодательством Российской Федерации</w:t>
            </w:r>
          </w:p>
        </w:tc>
        <w:tc>
          <w:tcPr>
            <w:tcW w:w="38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bl>
    <w:p>
      <w:pPr>
        <w:pStyle w:val="Normal"/>
        <w:widowControl w:val="false"/>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sz w:val="28"/>
          <w:szCs w:val="28"/>
        </w:rPr>
        <w:t xml:space="preserve">Дополнительно информируем: ____________________________________________ </w:t>
        <w:br/>
        <w:t>__________________________________________________________________</w:t>
      </w:r>
      <w:r>
        <w:rPr>
          <w:rFonts w:cs="Liberation Serif" w:ascii="Liberation Serif" w:hAnsi="Liberation Serif"/>
          <w:color w:val="000000" w:themeColor="text1"/>
        </w:rPr>
        <w:t xml:space="preserve"> (</w:t>
      </w:r>
      <w:r>
        <w:rPr>
          <w:rFonts w:cs="Liberation Serif" w:ascii="Liberation Serif" w:hAnsi="Liberation Serif"/>
          <w:i/>
          <w:color w:val="000000" w:themeColor="text1"/>
        </w:rPr>
        <w:t xml:space="preserve">указывается информация, необходимая для устранения причин отказа в приеме документов, </w:t>
        <w:br/>
        <w:t>а также иная дополнительная информация при наличии</w:t>
      </w:r>
      <w:r>
        <w:rPr>
          <w:rFonts w:cs="Liberation Serif" w:ascii="Liberation Serif" w:hAnsi="Liberation Serif"/>
          <w:color w:val="000000" w:themeColor="text1"/>
        </w:rPr>
        <w:t>)</w:t>
      </w:r>
    </w:p>
    <w:p>
      <w:pPr>
        <w:pStyle w:val="Normal"/>
        <w:widowControl w:val="false"/>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widowControl w:val="false"/>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1"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8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РЕШЕНИЕ</w:t>
        <w:br/>
        <w:t>об отказе в выдаче разрешения на ввод объекта в эксплуатацию</w:t>
      </w:r>
    </w:p>
    <w:p>
      <w:pPr>
        <w:pStyle w:val="Normal"/>
        <w:jc w:val="both"/>
        <w:rPr>
          <w:rFonts w:ascii="Liberation Serif" w:hAnsi="Liberation Serif" w:cs="Liberation Serif"/>
          <w:color w:val="000000" w:themeColor="text1"/>
        </w:rPr>
      </w:pPr>
      <w:r>
        <w:rPr>
          <w:rFonts w:cs="Liberation Serif" w:ascii="Liberation Serif" w:hAnsi="Liberation Serif"/>
          <w:color w:val="000000" w:themeColor="text1"/>
        </w:rPr>
        <w:t xml:space="preserve">__________________________________________________________________________________ </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по результатам рассмотрения заявления от ___________№____________ принято </w:t>
      </w:r>
    </w:p>
    <w:p>
      <w:pPr>
        <w:pStyle w:val="Normal"/>
        <w:jc w:val="both"/>
        <w:rPr>
          <w:rFonts w:ascii="Liberation Serif" w:hAnsi="Liberation Serif" w:cs="Liberation Serif"/>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color w:val="000000" w:themeColor="text1"/>
        </w:rPr>
        <w:t>(</w:t>
      </w:r>
      <w:r>
        <w:rPr>
          <w:rFonts w:cs="Liberation Serif" w:ascii="Liberation Serif" w:hAnsi="Liberation Serif"/>
          <w:i/>
          <w:color w:val="000000" w:themeColor="text1"/>
        </w:rPr>
        <w:t>дата и номер регистрации</w:t>
      </w:r>
      <w:r>
        <w:rPr>
          <w:rFonts w:cs="Liberation Serif" w:ascii="Liberation Serif" w:hAnsi="Liberation Serif"/>
          <w:color w:val="000000" w:themeColor="text1"/>
        </w:rPr>
        <w:t>)</w:t>
      </w:r>
    </w:p>
    <w:p>
      <w:pPr>
        <w:pStyle w:val="Normal"/>
        <w:jc w:val="both"/>
        <w:rPr>
          <w:rFonts w:ascii="Liberation Serif" w:hAnsi="Liberation Serif" w:cs="Liberation Serif"/>
          <w:b/>
          <w:b/>
          <w:color w:val="000000" w:themeColor="text1"/>
          <w:sz w:val="28"/>
          <w:szCs w:val="28"/>
        </w:rPr>
      </w:pPr>
      <w:r>
        <w:rPr>
          <w:rFonts w:cs="Liberation Serif" w:ascii="Liberation Serif" w:hAnsi="Liberation Serif"/>
          <w:color w:val="000000" w:themeColor="text1"/>
          <w:sz w:val="28"/>
          <w:szCs w:val="28"/>
        </w:rPr>
        <w:t xml:space="preserve">решение об отказе в выдаче разрешения на ввод объекта в эксплуатацию </w:t>
        <w:br/>
        <w:t>по следующим основаниям:</w:t>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959"/>
        <w:gridCol w:w="3547"/>
      </w:tblGrid>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Наименование основания для отказа в выдаче разрешения на ввод объекта в эксплуатацию в соответствии с Регламентом</w:t>
            </w:r>
          </w:p>
        </w:tc>
        <w:tc>
          <w:tcPr>
            <w:tcW w:w="3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 в выдаче разрешения на ввод объекта в эксплуатацию</w:t>
            </w:r>
          </w:p>
        </w:tc>
      </w:tr>
      <w:tr>
        <w:trPr>
          <w:trHeight w:val="8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lang w:val="en-US"/>
              </w:rPr>
            </w:pPr>
            <w:r>
              <w:rPr>
                <w:rFonts w:cs="Liberation Serif" w:ascii="Liberation Serif" w:hAnsi="Liberation Serif"/>
                <w:color w:val="000000" w:themeColor="text1"/>
              </w:rPr>
              <w:t>подпункт 1 пункта 2.22</w:t>
            </w:r>
          </w:p>
        </w:tc>
        <w:tc>
          <w:tcPr>
            <w:tcW w:w="4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rPr>
              <w:t xml:space="preserve">отсутствие документов, предусмотренных подпунктами 4–9 </w:t>
            </w:r>
            <w:r>
              <w:rPr>
                <w:rFonts w:cs="Liberation Serif" w:ascii="Liberation Serif" w:hAnsi="Liberation Serif"/>
                <w:color w:val="000000"/>
              </w:rPr>
              <w:t xml:space="preserve">пункта 2.9 и </w:t>
            </w:r>
            <w:r>
              <w:rPr>
                <w:rFonts w:eastAsia="Calibri" w:cs="Liberation Serif" w:ascii="Liberation Serif" w:hAnsi="Liberation Serif" w:eastAsiaTheme="minorHAnsi"/>
                <w:bCs/>
                <w:lang w:eastAsia="en-US"/>
              </w:rPr>
              <w:t xml:space="preserve">подпунктом 1 </w:t>
            </w:r>
            <w:r>
              <w:rPr>
                <w:rFonts w:cs="Liberation Serif" w:ascii="Liberation Serif" w:hAnsi="Liberation Serif"/>
                <w:color w:val="000000"/>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не представленных Заявителем</w:t>
            </w:r>
          </w:p>
        </w:tc>
      </w:tr>
      <w:tr>
        <w:trPr>
          <w:trHeight w:val="15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2.22</w:t>
            </w:r>
          </w:p>
        </w:tc>
        <w:tc>
          <w:tcPr>
            <w:tcW w:w="4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2.22</w:t>
            </w:r>
          </w:p>
        </w:tc>
        <w:tc>
          <w:tcPr>
            <w:tcW w:w="4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54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2.22</w:t>
            </w:r>
          </w:p>
        </w:tc>
        <w:tc>
          <w:tcPr>
            <w:tcW w:w="4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2.22</w:t>
            </w:r>
          </w:p>
        </w:tc>
        <w:tc>
          <w:tcPr>
            <w:tcW w:w="49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pPr>
        <w:pStyle w:val="ConsPlusNonformat"/>
        <w:ind w:firstLine="708"/>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 xml:space="preserve">Дополнительно информируем:_____________________________________________________ </w:t>
        <w:br/>
        <w:t xml:space="preserve">__________________________________________________________________.   </w:t>
      </w:r>
      <w:r>
        <w:rPr>
          <w:rFonts w:cs="Liberation Serif" w:ascii="Liberation Serif" w:hAnsi="Liberation Serif"/>
          <w:color w:val="000000" w:themeColor="text1"/>
          <w:sz w:val="24"/>
        </w:rPr>
        <w:t xml:space="preserve"> </w:t>
      </w:r>
    </w:p>
    <w:p>
      <w:pPr>
        <w:pStyle w:val="ConsPlusNonformat"/>
        <w:ind w:firstLine="708"/>
        <w:jc w:val="center"/>
        <w:rPr>
          <w:rFonts w:ascii="Liberation Serif" w:hAnsi="Liberation Serif" w:cs="Liberation Serif"/>
          <w:i/>
          <w:i/>
          <w:color w:val="000000" w:themeColor="text1"/>
          <w:sz w:val="24"/>
          <w:szCs w:val="24"/>
        </w:rPr>
      </w:pPr>
      <w:r>
        <w:rPr>
          <w:rFonts w:cs="Liberation Serif" w:ascii="Liberation Serif" w:hAnsi="Liberation Serif"/>
          <w:i/>
          <w:color w:val="000000" w:themeColor="text1"/>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3"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1"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0" w:after="240"/>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highlight w:val="magenta"/>
        </w:rPr>
      </w:pPr>
      <w:r>
        <w:rPr>
          <w:rFonts w:cs="Liberation Serif" w:ascii="Liberation Serif" w:hAnsi="Liberation Serif"/>
          <w:color w:val="000000" w:themeColor="text1"/>
          <w:sz w:val="28"/>
          <w:szCs w:val="28"/>
          <w:highlight w:val="magenta"/>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highlight w:val="magenta"/>
        </w:rPr>
      </w:pPr>
      <w:r>
        <w:rPr>
          <w:rFonts w:cs="Liberation Serif" w:ascii="Liberation Serif" w:hAnsi="Liberation Serif"/>
          <w:color w:val="000000" w:themeColor="text1"/>
          <w:sz w:val="28"/>
          <w:szCs w:val="28"/>
          <w:highlight w:val="magenta"/>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ListParagraph"/>
        <w:numPr>
          <w:ilvl w:val="0"/>
          <w:numId w:val="0"/>
        </w:numPr>
        <w:ind w:left="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9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ind w:right="-1" w:hanging="0"/>
        <w:jc w:val="both"/>
        <w:rPr>
          <w:rFonts w:ascii="Liberation Serif" w:hAnsi="Liberation Serif" w:cs="Liberation Serif"/>
          <w:sz w:val="28"/>
          <w:szCs w:val="28"/>
        </w:rPr>
      </w:pPr>
      <w:r>
        <w:rPr>
          <w:rFonts w:cs="Liberation Serif" w:ascii="Liberation Serif" w:hAnsi="Liberation Serif"/>
          <w:sz w:val="28"/>
          <w:szCs w:val="28"/>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РЕШЕНИЕ</w:t>
        <w:br/>
        <w:t xml:space="preserve">об отказе во внесении изменений в разрешение на ввод объекта </w:t>
        <w:br/>
        <w:t>в эксплуатацию</w:t>
      </w:r>
    </w:p>
    <w:p>
      <w:pPr>
        <w:pStyle w:val="Normal"/>
        <w:jc w:val="both"/>
        <w:rPr>
          <w:rFonts w:ascii="Liberation Serif" w:hAnsi="Liberation Serif" w:cs="Liberation Serif"/>
          <w:color w:val="000000" w:themeColor="text1"/>
        </w:rPr>
      </w:pPr>
      <w:r>
        <w:rPr>
          <w:rFonts w:cs="Liberation Serif" w:ascii="Liberation Serif" w:hAnsi="Liberation Serif"/>
          <w:color w:val="000000" w:themeColor="text1"/>
        </w:rPr>
        <w:t xml:space="preserve">__________________________________________________________________________________ </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по результатам рассмотрения заявления от ___________№____________ принято </w:t>
      </w:r>
    </w:p>
    <w:p>
      <w:pPr>
        <w:pStyle w:val="Normal"/>
        <w:jc w:val="both"/>
        <w:rPr>
          <w:rFonts w:ascii="Liberation Serif" w:hAnsi="Liberation Serif" w:cs="Liberation Serif"/>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color w:val="000000" w:themeColor="text1"/>
        </w:rPr>
        <w:t>(</w:t>
      </w:r>
      <w:r>
        <w:rPr>
          <w:rFonts w:cs="Liberation Serif" w:ascii="Liberation Serif" w:hAnsi="Liberation Serif"/>
          <w:i/>
          <w:color w:val="000000" w:themeColor="text1"/>
        </w:rPr>
        <w:t>дата и номер регистрации</w:t>
      </w:r>
      <w:r>
        <w:rPr>
          <w:rFonts w:cs="Liberation Serif" w:ascii="Liberation Serif" w:hAnsi="Liberation Serif"/>
          <w:color w:val="000000" w:themeColor="text1"/>
        </w:rPr>
        <w:t>)</w:t>
      </w:r>
    </w:p>
    <w:p>
      <w:pPr>
        <w:pStyle w:val="Normal"/>
        <w:jc w:val="both"/>
        <w:rPr>
          <w:rFonts w:ascii="Liberation Serif" w:hAnsi="Liberation Serif" w:cs="Liberation Serif"/>
          <w:b/>
          <w:b/>
          <w:color w:val="000000" w:themeColor="text1"/>
          <w:sz w:val="28"/>
          <w:szCs w:val="28"/>
        </w:rPr>
      </w:pPr>
      <w:r>
        <w:rPr>
          <w:rFonts w:cs="Liberation Serif" w:ascii="Liberation Serif" w:hAnsi="Liberation Serif"/>
          <w:color w:val="000000" w:themeColor="text1"/>
          <w:sz w:val="28"/>
          <w:szCs w:val="28"/>
        </w:rPr>
        <w:t xml:space="preserve">решение об отказе во внесении изменения в разрешение на ввод объекта </w:t>
        <w:br/>
        <w:t>в эксплуатацию по следующим основаниям:</w:t>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818"/>
        <w:gridCol w:w="3688"/>
      </w:tblGrid>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Наименование основания для отказа </w:t>
              <w:br/>
              <w:t xml:space="preserve">во внесении изменений в разрешение на ввод объекта в эксплуатацию в соответствии </w:t>
              <w:br/>
              <w:t>с Регламентом</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Разъяснение причин отказа </w:t>
              <w:br/>
              <w:t xml:space="preserve">во внесении изменений </w:t>
              <w:br/>
              <w:t xml:space="preserve">в разрешение на ввод объекта </w:t>
              <w:br/>
              <w:t>в эксплуатацию</w:t>
            </w:r>
          </w:p>
        </w:tc>
      </w:tr>
      <w:tr>
        <w:trPr>
          <w:trHeight w:val="8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lang w:val="en-US"/>
              </w:rPr>
            </w:pPr>
            <w:r>
              <w:rPr>
                <w:rFonts w:cs="Liberation Serif" w:ascii="Liberation Serif" w:hAnsi="Liberation Serif"/>
                <w:color w:val="000000" w:themeColor="text1"/>
              </w:rPr>
              <w:t>подпункт 1 пункта 2.23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rPr>
              <w:t xml:space="preserve">отсутствие документов, предусмотренных подпунктами 4–7 </w:t>
            </w:r>
            <w:r>
              <w:rPr>
                <w:rFonts w:cs="Liberation Serif" w:ascii="Liberation Serif" w:hAnsi="Liberation Serif"/>
                <w:color w:val="000000"/>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не представленных Заявителем</w:t>
            </w:r>
          </w:p>
        </w:tc>
      </w:tr>
      <w:tr>
        <w:trPr>
          <w:trHeight w:val="15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54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2.23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2.23</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br/>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Вы вправе повторно обратиться с заявлением о внесении изменения </w:t>
        <w:br/>
        <w:t>в разрешение на ввод объекта в эксплуатацию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pPr>
        <w:pStyle w:val="ConsPlusNonformat"/>
        <w:ind w:firstLine="708"/>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 xml:space="preserve">Дополнительно информируем:_____________________________________________________ </w:t>
        <w:br/>
        <w:t xml:space="preserve">__________________________________________________________________.   </w:t>
      </w:r>
      <w:r>
        <w:rPr>
          <w:rFonts w:cs="Liberation Serif" w:ascii="Liberation Serif" w:hAnsi="Liberation Serif"/>
          <w:color w:val="000000" w:themeColor="text1"/>
          <w:sz w:val="24"/>
        </w:rPr>
        <w:t xml:space="preserve"> </w:t>
      </w:r>
    </w:p>
    <w:p>
      <w:pPr>
        <w:pStyle w:val="ConsPlusNonformat"/>
        <w:jc w:val="center"/>
        <w:rPr>
          <w:rFonts w:ascii="Liberation Serif" w:hAnsi="Liberation Serif" w:cs="Liberation Serif"/>
          <w:i/>
          <w:i/>
          <w:color w:val="000000" w:themeColor="text1"/>
          <w:sz w:val="24"/>
          <w:szCs w:val="24"/>
        </w:rPr>
      </w:pPr>
      <w:r>
        <w:rPr>
          <w:rFonts w:cs="Liberation Serif" w:ascii="Liberation Serif" w:hAnsi="Liberation Serif"/>
          <w:i/>
          <w:color w:val="000000" w:themeColor="text1"/>
          <w:sz w:val="24"/>
          <w:szCs w:val="24"/>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3"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1"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0" w:after="240"/>
        <w:rPr>
          <w:rFonts w:ascii="Liberation Serif" w:hAnsi="Liberation Serif" w:cs="Liberation Serif"/>
          <w:i/>
          <w:i/>
          <w:color w:val="000000" w:themeColor="text1"/>
          <w:sz w:val="2"/>
          <w:szCs w:val="2"/>
        </w:rPr>
      </w:pPr>
      <w:r>
        <w:rPr>
          <w:rFonts w:cs="Liberation Serif" w:ascii="Liberation Serif" w:hAnsi="Liberation Serif"/>
          <w:i/>
          <w:color w:val="000000" w:themeColor="text1"/>
          <w:sz w:val="2"/>
          <w:szCs w:val="2"/>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0"/>
        </w:numPr>
        <w:ind w:left="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color w:val="000000"/>
          <w:sz w:val="20"/>
          <w:szCs w:val="20"/>
        </w:rPr>
      </w:pPr>
      <w:r>
        <w:rPr>
          <w:rFonts w:cs="Liberation Serif" w:ascii="Liberation Serif" w:hAnsi="Liberation Serif"/>
          <w:color w:val="000000"/>
          <w:sz w:val="20"/>
          <w:szCs w:val="20"/>
        </w:rPr>
        <w:t>Приложение № 10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color w:val="000000"/>
          <w:sz w:val="20"/>
          <w:szCs w:val="20"/>
        </w:rPr>
        <w:t>»</w:t>
      </w:r>
    </w:p>
    <w:p>
      <w:pPr>
        <w:pStyle w:val="NoSpacing"/>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ind w:left="0" w:hanging="0"/>
        <w:jc w:val="right"/>
        <w:outlineLvl w:val="0"/>
        <w:rPr>
          <w:color w:val="000000"/>
        </w:rPr>
      </w:pPr>
      <w:r>
        <w:rPr>
          <w:rFonts w:cs="Liberation Serif" w:ascii="Liberation Serif" w:hAnsi="Liberation Serif"/>
          <w:color w:val="000000" w:themeColor="text1"/>
          <w:sz w:val="27"/>
          <w:szCs w:val="27"/>
        </w:rPr>
        <w:t>Кому 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_________________________________________</w:t>
      </w:r>
    </w:p>
    <w:p>
      <w:pPr>
        <w:pStyle w:val="Normal"/>
        <w:ind w:left="4820" w:hanging="0"/>
        <w:jc w:val="center"/>
        <w:rPr>
          <w:rFonts w:ascii="Liberation Serif" w:hAnsi="Liberation Serif" w:cs="Liberation Serif"/>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r>
        <w:rPr>
          <w:rFonts w:cs="Liberation Serif" w:ascii="Liberation Serif" w:hAnsi="Liberation Serif"/>
          <w:color w:val="000000" w:themeColor="text1"/>
        </w:rPr>
        <w:t>)</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 Е Ш Е Н И Е</w:t>
        <w:br/>
        <w:t>об отказе во внесении исправлений в разрешение</w:t>
        <w:br/>
        <w:t>на ввод объекта в эксплуатацию</w:t>
      </w:r>
    </w:p>
    <w:p>
      <w:pPr>
        <w:pStyle w:val="Normal"/>
        <w:jc w:val="center"/>
        <w:rPr>
          <w:i w:val="false"/>
          <w:i w:val="false"/>
          <w:iCs w:val="false"/>
          <w:u w:val="single"/>
        </w:rPr>
      </w:pPr>
      <w:r>
        <w:rPr>
          <w:rFonts w:cs="Liberation Serif" w:ascii="Liberation Serif" w:hAnsi="Liberation Serif"/>
          <w:i w:val="false"/>
          <w:iCs w:val="false"/>
          <w:color w:val="000000" w:themeColor="text1"/>
          <w:sz w:val="28"/>
          <w:szCs w:val="28"/>
          <w:u w:val="single"/>
        </w:rPr>
        <w:t>В Администрацию Артинского городского округа</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по результатам рассмотрения заявления об исправлении допущенных опечаток и (или) ошибок в разрешении на ввод объекта в эксплуатацию от ________________ № _________________ принято решение об отказе </w:t>
      </w:r>
    </w:p>
    <w:p>
      <w:pPr>
        <w:pStyle w:val="Normal"/>
        <w:ind w:left="708" w:firstLine="708"/>
        <w:jc w:val="both"/>
        <w:rPr>
          <w:rFonts w:ascii="Liberation Serif" w:hAnsi="Liberation Serif" w:cs="Liberation Serif"/>
          <w:i/>
          <w:i/>
          <w:color w:val="000000" w:themeColor="text1"/>
        </w:rPr>
      </w:pPr>
      <w:r>
        <w:rPr>
          <w:rFonts w:cs="Liberation Serif" w:ascii="Liberation Serif" w:hAnsi="Liberation Serif"/>
          <w:i/>
          <w:color w:val="000000" w:themeColor="text1"/>
        </w:rPr>
        <w:t>(дата и номер регистрации)</w:t>
      </w:r>
    </w:p>
    <w:p>
      <w:pPr>
        <w:pStyle w:val="Normal"/>
        <w:jc w:val="both"/>
        <w:rPr>
          <w:rFonts w:ascii="Liberation Serif" w:hAnsi="Liberation Serif" w:cs="Liberation Serif"/>
          <w:color w:val="000000" w:themeColor="text1"/>
          <w:sz w:val="20"/>
          <w:szCs w:val="20"/>
        </w:rPr>
      </w:pPr>
      <w:r>
        <w:rPr>
          <w:rFonts w:cs="Liberation Serif" w:ascii="Liberation Serif" w:hAnsi="Liberation Serif"/>
          <w:color w:val="000000" w:themeColor="text1"/>
          <w:sz w:val="28"/>
          <w:szCs w:val="28"/>
        </w:rPr>
        <w:t xml:space="preserve">во внесении исправлений в разрешение на ввод объекта в эксплуатацию </w:t>
        <w:br/>
        <w:t xml:space="preserve">по следующим основаниям: </w:t>
      </w:r>
    </w:p>
    <w:p>
      <w:pPr>
        <w:pStyle w:val="Normal"/>
        <w:jc w:val="both"/>
        <w:rPr>
          <w:rFonts w:ascii="Liberation Serif" w:hAnsi="Liberation Serif" w:cs="Liberation Serif"/>
          <w:i/>
          <w:i/>
          <w:color w:val="000000" w:themeColor="text1"/>
          <w:sz w:val="16"/>
          <w:szCs w:val="28"/>
        </w:rPr>
      </w:pPr>
      <w:r>
        <w:rPr>
          <w:rFonts w:cs="Liberation Serif" w:ascii="Liberation Serif" w:hAnsi="Liberation Serif"/>
          <w:i/>
          <w:color w:val="000000" w:themeColor="text1"/>
          <w:sz w:val="16"/>
          <w:szCs w:val="28"/>
        </w:rPr>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462"/>
        <w:gridCol w:w="4044"/>
      </w:tblGrid>
      <w:tr>
        <w:trPr>
          <w:trHeight w:val="871"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Наименование основания для отказа </w:t>
              <w:br/>
              <w:t xml:space="preserve">во внесении исправлений в разрешение </w:t>
            </w:r>
            <w:r>
              <w:rPr>
                <w:rFonts w:cs="Liberation Serif" w:ascii="Liberation Serif" w:hAnsi="Liberation Serif"/>
                <w:bCs/>
                <w:color w:val="000000" w:themeColor="text1"/>
              </w:rPr>
              <w:t xml:space="preserve">на ввод объекта в эксплуатацию </w:t>
              <w:br/>
            </w:r>
            <w:r>
              <w:rPr>
                <w:rFonts w:cs="Liberation Serif" w:ascii="Liberation Serif" w:hAnsi="Liberation Serif"/>
                <w:color w:val="000000" w:themeColor="text1"/>
              </w:rPr>
              <w:t>в соответствии с Регламентом</w:t>
            </w:r>
          </w:p>
        </w:tc>
        <w:tc>
          <w:tcPr>
            <w:tcW w:w="40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 во внесении исправлений в разрешение на ввод объекта в эксплуатацию</w:t>
            </w:r>
          </w:p>
        </w:tc>
      </w:tr>
      <w:tr>
        <w:trPr>
          <w:trHeight w:val="992"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2.25</w:t>
            </w:r>
          </w:p>
        </w:tc>
        <w:tc>
          <w:tcPr>
            <w:tcW w:w="4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отсутствие факта допущения опечаток и (или)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2.25</w:t>
            </w:r>
          </w:p>
        </w:tc>
        <w:tc>
          <w:tcPr>
            <w:tcW w:w="4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bCs/>
                <w:color w:val="000000"/>
              </w:rPr>
              <w:t xml:space="preserve">непредставление </w:t>
            </w:r>
            <w:r>
              <w:rPr>
                <w:rFonts w:cs="Liberation Serif" w:ascii="Liberation Serif" w:hAnsi="Liberation Serif"/>
              </w:rPr>
              <w:t>документов, имеющих юридическую силу, свидетельствующих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tc>
        <w:tc>
          <w:tcPr>
            <w:tcW w:w="40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ConsPlusNonformat"/>
        <w:ind w:firstLine="708"/>
        <w:jc w:val="both"/>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Дополнительно информируем:_____________________________________________________</w:t>
        <w:br/>
        <w:t>__________________________________________________________________.</w:t>
      </w:r>
    </w:p>
    <w:p>
      <w:pPr>
        <w:pStyle w:val="ConsPlusNonformat"/>
        <w:jc w:val="center"/>
        <w:rPr>
          <w:rFonts w:ascii="Liberation Serif" w:hAnsi="Liberation Serif" w:cs="Liberation Serif"/>
          <w:i/>
          <w:i/>
          <w:color w:val="000000" w:themeColor="text1"/>
          <w:sz w:val="24"/>
          <w:szCs w:val="24"/>
        </w:rPr>
      </w:pPr>
      <w:r>
        <w:rPr>
          <w:rFonts w:cs="Liberation Serif" w:ascii="Liberation Serif" w:hAnsi="Liberation Serif"/>
          <w:i/>
          <w:color w:val="000000" w:themeColor="text1"/>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pPr>
        <w:pStyle w:val="ConsPlusNonformat"/>
        <w:ind w:firstLine="708"/>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3"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1"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rHeight w:val="287" w:hRule="atLeast"/>
        </w:trPr>
        <w:tc>
          <w:tcPr>
            <w:tcW w:w="3116"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Normal"/>
        <w:tabs>
          <w:tab w:val="clear" w:pos="708"/>
          <w:tab w:val="left" w:pos="5670" w:leader="none"/>
        </w:tabs>
        <w:spacing w:before="240" w:after="0"/>
        <w:ind w:left="567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ListParagraph"/>
        <w:numPr>
          <w:ilvl w:val="0"/>
          <w:numId w:val="0"/>
        </w:numPr>
        <w:ind w:left="2629"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11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7"/>
          <w:szCs w:val="27"/>
        </w:rPr>
        <w:t>Кому ____________________________________</w:t>
      </w:r>
    </w:p>
    <w:p>
      <w:pPr>
        <w:pStyle w:val="Normal"/>
        <w:ind w:left="4820" w:hanging="0"/>
        <w:jc w:val="center"/>
        <w:rPr>
          <w:sz w:val="20"/>
          <w:szCs w:val="20"/>
        </w:rPr>
      </w:pP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w:t>
      </w:r>
    </w:p>
    <w:p>
      <w:pPr>
        <w:pStyle w:val="Normal"/>
        <w:ind w:left="4820" w:hanging="0"/>
        <w:jc w:val="center"/>
        <w:rPr>
          <w:sz w:val="20"/>
          <w:szCs w:val="20"/>
        </w:rPr>
      </w:pPr>
      <w:r>
        <w:rPr>
          <w:rFonts w:cs="Liberation Serif" w:ascii="Liberation Serif" w:hAnsi="Liberation Serif"/>
          <w:i/>
          <w:color w:val="000000" w:themeColor="text1"/>
          <w:sz w:val="20"/>
          <w:szCs w:val="20"/>
        </w:rPr>
        <w:t>почтовый индекс и адрес, телефон, адрес электронной почты)</w:t>
      </w:r>
    </w:p>
    <w:p>
      <w:pPr>
        <w:pStyle w:val="Normal"/>
        <w:spacing w:lineRule="auto" w:line="240" w:before="0" w:after="143"/>
        <w:jc w:val="center"/>
        <w:rPr>
          <w:rFonts w:ascii="Liberation Serif" w:hAnsi="Liberation Serif" w:cs="Liberation Serif"/>
          <w:b/>
          <w:b/>
          <w:bCs/>
          <w:color w:val="000000" w:themeColor="text1"/>
          <w:sz w:val="28"/>
          <w:szCs w:val="28"/>
        </w:rPr>
      </w:pPr>
      <w:r>
        <w:rPr>
          <w:rFonts w:cs="Liberation Serif" w:ascii="Liberation Serif" w:hAnsi="Liberation Serif"/>
          <w:b/>
          <w:color w:val="000000" w:themeColor="text1"/>
          <w:sz w:val="28"/>
          <w:szCs w:val="28"/>
        </w:rPr>
        <w:t>Р Е Ш Е Н И Е</w:t>
        <w:b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b/>
          <w:color w:val="000000" w:themeColor="text1"/>
          <w:sz w:val="28"/>
          <w:szCs w:val="28"/>
        </w:rPr>
        <w:t xml:space="preserve">о </w:t>
      </w:r>
      <w:r>
        <w:rPr>
          <w:rFonts w:cs="Liberation Serif" w:ascii="Liberation Serif" w:hAnsi="Liberation Serif"/>
          <w:b/>
          <w:bCs/>
          <w:color w:val="000000" w:themeColor="text1"/>
          <w:sz w:val="28"/>
          <w:szCs w:val="28"/>
        </w:rPr>
        <w:t xml:space="preserve">предоставлении </w:t>
      </w:r>
    </w:p>
    <w:p>
      <w:pPr>
        <w:pStyle w:val="Normal"/>
        <w:spacing w:lineRule="auto" w:line="240" w:before="0" w:after="143"/>
        <w:jc w:val="center"/>
        <w:rPr/>
      </w:pPr>
      <w:r>
        <w:rPr>
          <w:rFonts w:cs="Liberation Serif" w:ascii="Liberation Serif" w:hAnsi="Liberation Serif"/>
          <w:b/>
          <w:bCs/>
          <w:color w:val="000000" w:themeColor="text1"/>
          <w:sz w:val="28"/>
          <w:szCs w:val="28"/>
        </w:rPr>
        <w:t>муниципальной услуги без рассмотрения</w:t>
      </w:r>
    </w:p>
    <w:p>
      <w:pPr>
        <w:pStyle w:val="Normal"/>
        <w:widowControl w:val="false"/>
        <w:ind w:firstLine="709"/>
        <w:jc w:val="both"/>
        <w:rPr>
          <w:rFonts w:ascii="Liberation Serif" w:hAnsi="Liberation Serif" w:cs="Liberation Serif"/>
          <w:i/>
          <w:i/>
          <w:color w:val="000000" w:themeColor="text1"/>
          <w:sz w:val="20"/>
          <w:szCs w:val="20"/>
        </w:rPr>
      </w:pPr>
      <w:r>
        <w:rPr>
          <w:rFonts w:cs="Liberation Serif" w:ascii="Liberation Serif" w:hAnsi="Liberation Serif"/>
          <w:bCs/>
          <w:color w:val="000000" w:themeColor="text1"/>
          <w:sz w:val="28"/>
          <w:szCs w:val="28"/>
        </w:rPr>
        <w:t>На основании Вашего заявления от ___________№ __________ об оставлении</w:t>
      </w:r>
      <w:r>
        <w:rPr>
          <w:rFonts w:cs="Liberation Serif" w:ascii="Liberation Serif" w:hAnsi="Liberation Serif"/>
          <w:bCs/>
          <w:color w:val="000000" w:themeColor="text1"/>
        </w:rPr>
        <w:br/>
        <w:t xml:space="preserve">                                                                                    (да</w:t>
      </w:r>
      <w:r>
        <w:rPr>
          <w:rFonts w:cs="Liberation Serif" w:ascii="Liberation Serif" w:hAnsi="Liberation Serif"/>
          <w:i/>
          <w:color w:val="000000" w:themeColor="text1"/>
        </w:rPr>
        <w:t>та и номер регистрации)</w:t>
      </w:r>
    </w:p>
    <w:p>
      <w:pPr>
        <w:pStyle w:val="Normal"/>
        <w:tabs>
          <w:tab w:val="clear" w:pos="708"/>
          <w:tab w:val="left" w:pos="0" w:leader="none"/>
        </w:tabs>
        <w:jc w:val="center"/>
        <w:rPr>
          <w:rFonts w:ascii="Liberation Serif" w:hAnsi="Liberation Serif" w:cs="Liberation Serif"/>
          <w:color w:val="000000" w:themeColor="text1"/>
        </w:rPr>
      </w:pPr>
      <w:r>
        <w:rPr>
          <w:rFonts w:cs="Liberation Serif" w:ascii="Liberation Serif" w:hAnsi="Liberation Serif"/>
          <w:bCs/>
          <w:color w:val="000000" w:themeColor="text1"/>
          <w:sz w:val="28"/>
          <w:szCs w:val="28"/>
        </w:rPr>
        <w:t>______________________________________________________* без рассмотрения ____________________________________________________________</w:t>
      </w: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принято решение об оставлении заявления </w:t>
      </w:r>
      <w:r>
        <w:rPr>
          <w:rFonts w:cs="Liberation Serif" w:ascii="Liberation Serif" w:hAnsi="Liberation Serif"/>
          <w:bCs/>
          <w:color w:val="000000" w:themeColor="text1"/>
          <w:sz w:val="28"/>
          <w:szCs w:val="28"/>
        </w:rPr>
        <w:t>о предоставлении муниципальной услуги</w:t>
      </w:r>
      <w:r>
        <w:rPr>
          <w:rFonts w:cs="Liberation Serif" w:ascii="Liberation Serif" w:hAnsi="Liberation Serif"/>
          <w:color w:val="000000" w:themeColor="text1"/>
          <w:sz w:val="28"/>
          <w:szCs w:val="28"/>
        </w:rPr>
        <w:t xml:space="preserve"> от _____________№___________ без рассмотрения.</w:t>
      </w:r>
    </w:p>
    <w:p>
      <w:pPr>
        <w:pStyle w:val="Normal"/>
        <w:ind w:firstLine="709"/>
        <w:rPr>
          <w:rFonts w:ascii="Liberation Serif" w:hAnsi="Liberation Serif" w:cs="Liberation Serif"/>
          <w:i/>
          <w:i/>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i/>
          <w:color w:val="000000" w:themeColor="text1"/>
        </w:rPr>
        <w:t>(дата и номер регистрации)</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6"/>
        <w:gridCol w:w="283"/>
        <w:gridCol w:w="2271"/>
        <w:gridCol w:w="281"/>
        <w:gridCol w:w="3972"/>
      </w:tblGrid>
      <w:tr>
        <w:trPr/>
        <w:tc>
          <w:tcPr>
            <w:tcW w:w="3116"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1"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1"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2"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6"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1"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81"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2"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0" w:after="240"/>
        <w:rPr>
          <w:rFonts w:ascii="Liberation Serif" w:hAnsi="Liberation Serif" w:cs="Liberation Serif"/>
          <w:color w:val="000000" w:themeColor="text1"/>
          <w:sz w:val="2"/>
          <w:szCs w:val="2"/>
        </w:rPr>
      </w:pPr>
      <w:r>
        <w:rPr>
          <w:rFonts w:cs="Liberation Serif" w:ascii="Liberation Serif" w:hAnsi="Liberation Serif"/>
          <w:color w:val="000000" w:themeColor="text1"/>
          <w:sz w:val="2"/>
          <w:szCs w:val="2"/>
        </w:rPr>
      </w:r>
    </w:p>
    <w:p>
      <w:pPr>
        <w:pStyle w:val="Normal"/>
        <w:numPr>
          <w:ilvl w:val="0"/>
          <w:numId w:val="0"/>
        </w:numPr>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ConsPlusNonformat"/>
        <w:jc w:val="both"/>
        <w:rPr>
          <w:sz w:val="20"/>
          <w:szCs w:val="20"/>
        </w:rPr>
      </w:pPr>
      <w:r>
        <w:rPr>
          <w:color w:val="000000" w:themeColor="text1"/>
          <w:sz w:val="20"/>
          <w:szCs w:val="20"/>
        </w:rPr>
        <w:t>*</w:t>
      </w:r>
      <w:r>
        <w:rPr>
          <w:i/>
          <w:color w:val="000000" w:themeColor="text1"/>
          <w:sz w:val="20"/>
          <w:szCs w:val="20"/>
        </w:rPr>
        <w:t>указывается один из вариантов: заявление о</w:t>
      </w:r>
      <w:r>
        <w:rPr>
          <w:i/>
          <w:sz w:val="20"/>
          <w:szCs w:val="20"/>
        </w:rPr>
        <w:t xml:space="preserve"> выдаче разрешения на ввод объекта в эксплуатацию, заявление о внесении изменений в </w:t>
      </w:r>
      <w:r>
        <w:rPr>
          <w:i/>
          <w:color w:val="000000" w:themeColor="text1"/>
          <w:sz w:val="20"/>
          <w:szCs w:val="20"/>
        </w:rPr>
        <w:t xml:space="preserve">разрешение на </w:t>
      </w:r>
      <w:r>
        <w:rPr>
          <w:i/>
          <w:sz w:val="20"/>
          <w:szCs w:val="20"/>
        </w:rPr>
        <w:t xml:space="preserve">ввод объекта в эксплуатацию, заявление о выдаче дубликата разрешения на ввод объекта в эксплуатацию, заявление </w:t>
        <w:br/>
        <w:t>об исправлении допущенных опечаток/ошибок в разрешении на ввод объекта в эксплуатаци</w:t>
      </w:r>
    </w:p>
    <w:sectPr>
      <w:headerReference w:type="default" r:id="rId41"/>
      <w:type w:val="nextPage"/>
      <w:pgSz w:w="11906" w:h="16838"/>
      <w:pgMar w:left="1701" w:right="851"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41264816"/>
    </w:sdtPr>
    <w:sdtContent>
      <w:p>
        <w:pPr>
          <w:pStyle w:val="Style25"/>
          <w:jc w:val="center"/>
          <w:rPr/>
        </w:pPr>
        <w:r>
          <w:rPr/>
        </w:r>
      </w:p>
    </w:sdtContent>
  </w:sdt>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432" w:hanging="432"/>
      </w:pPr>
      <w:rPr/>
    </w:lvl>
    <w:lvl w:ilvl="1">
      <w:start w:val="1"/>
      <w:pStyle w:val="2"/>
      <w:numFmt w:val="decimal"/>
      <w:lvlText w:val="%1.%2"/>
      <w:lvlJc w:val="left"/>
      <w:pPr>
        <w:tabs>
          <w:tab w:val="num" w:pos="0"/>
        </w:tabs>
        <w:ind w:left="576" w:hanging="576"/>
      </w:pPr>
      <w:rPr/>
    </w:lvl>
    <w:lvl w:ilvl="2">
      <w:start w:val="1"/>
      <w:pStyle w:val="3"/>
      <w:numFmt w:val="decimal"/>
      <w:lvlText w:val="%1.%2.%3"/>
      <w:lvlJc w:val="left"/>
      <w:pPr>
        <w:tabs>
          <w:tab w:val="num" w:pos="0"/>
        </w:tabs>
        <w:ind w:left="3698" w:hanging="720"/>
      </w:pPr>
      <w:rPr>
        <w:sz w:val="28"/>
        <w:szCs w:val="28"/>
        <w:rFonts w:ascii="Times New Roman" w:hAnsi="Times New Roman" w:cs="Times New Roman"/>
        <w:color w:val="auto"/>
      </w:rPr>
    </w:lvl>
    <w:lvl w:ilvl="3">
      <w:start w:val="1"/>
      <w:pStyle w:val="4"/>
      <w:numFmt w:val="decimal"/>
      <w:lvlText w:val="%1.%2.%3.%4"/>
      <w:lvlJc w:val="left"/>
      <w:pPr>
        <w:tabs>
          <w:tab w:val="num" w:pos="0"/>
        </w:tabs>
        <w:ind w:left="1716" w:hanging="864"/>
      </w:pPr>
      <w:rPr/>
    </w:lvl>
    <w:lvl w:ilvl="4">
      <w:start w:val="1"/>
      <w:pStyle w:val="5"/>
      <w:numFmt w:val="decimal"/>
      <w:lvlText w:val="%1.%2.%3.%4.%5"/>
      <w:lvlJc w:val="left"/>
      <w:pPr>
        <w:tabs>
          <w:tab w:val="num" w:pos="0"/>
        </w:tabs>
        <w:ind w:left="1008" w:hanging="1008"/>
      </w:pPr>
      <w:rPr/>
    </w:lvl>
    <w:lvl w:ilvl="5">
      <w:start w:val="1"/>
      <w:pStyle w:val="6"/>
      <w:numFmt w:val="decimal"/>
      <w:lvlText w:val="%1.%2.%3.%4.%5.%6"/>
      <w:lvlJc w:val="left"/>
      <w:pPr>
        <w:tabs>
          <w:tab w:val="num" w:pos="0"/>
        </w:tabs>
        <w:ind w:left="1152" w:hanging="1152"/>
      </w:pPr>
      <w:rPr/>
    </w:lvl>
    <w:lvl w:ilvl="6">
      <w:start w:val="1"/>
      <w:pStyle w:val="7"/>
      <w:numFmt w:val="decimal"/>
      <w:lvlText w:val="%1.%2.%3.%4.%5.%6.%7"/>
      <w:lvlJc w:val="left"/>
      <w:pPr>
        <w:tabs>
          <w:tab w:val="num" w:pos="0"/>
        </w:tabs>
        <w:ind w:left="1296" w:hanging="1296"/>
      </w:pPr>
      <w:rPr/>
    </w:lvl>
    <w:lvl w:ilvl="7">
      <w:start w:val="1"/>
      <w:pStyle w:val="8"/>
      <w:numFmt w:val="decimal"/>
      <w:lvlText w:val="%1.%2.%3.%4.%5.%6.%7.%8"/>
      <w:lvlJc w:val="left"/>
      <w:pPr>
        <w:tabs>
          <w:tab w:val="num" w:pos="0"/>
        </w:tabs>
        <w:ind w:left="1440" w:hanging="1440"/>
      </w:pPr>
      <w:rPr/>
    </w:lvl>
    <w:lvl w:ilvl="8">
      <w:start w:val="1"/>
      <w:pStyle w:val="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420" w:hanging="420"/>
      </w:pPr>
      <w:rPr/>
    </w:lvl>
    <w:lvl w:ilvl="1">
      <w:start w:val="1"/>
      <w:numFmt w:val="decimal"/>
      <w:lvlText w:val="%1.%2."/>
      <w:lvlJc w:val="left"/>
      <w:pPr>
        <w:tabs>
          <w:tab w:val="num" w:pos="0"/>
        </w:tabs>
        <w:ind w:left="1287" w:hanging="720"/>
      </w:pPr>
      <w:rPr>
        <w:i w:val="false"/>
        <w:iCs w:val="false"/>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4"/>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7">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8">
    <w:lvl w:ilvl="0">
      <w:start w:val="1"/>
      <w:numFmt w:val="decimal"/>
      <w:lvlText w:val="%1)"/>
      <w:lvlJc w:val="left"/>
      <w:pPr>
        <w:tabs>
          <w:tab w:val="num" w:pos="0"/>
        </w:tabs>
        <w:ind w:left="1428" w:hanging="360"/>
      </w:pPr>
      <w:rPr>
        <w:b w:val="false"/>
      </w:rPr>
    </w:lvl>
    <w:lvl w:ilvl="1">
      <w:start w:val="1"/>
      <w:numFmt w:val="decimal"/>
      <w:lvlText w:val="%2)"/>
      <w:lvlJc w:val="left"/>
      <w:pPr>
        <w:tabs>
          <w:tab w:val="num" w:pos="0"/>
        </w:tabs>
        <w:ind w:left="2148" w:hanging="360"/>
      </w:pPr>
      <w:rPr>
        <w:b w:val="false"/>
      </w:rPr>
    </w:lvl>
    <w:lvl w:ilvl="2">
      <w:start w:val="83"/>
      <w:numFmt w:val="decimal"/>
      <w:lvlText w:val="%3."/>
      <w:lvlJc w:val="left"/>
      <w:pPr>
        <w:tabs>
          <w:tab w:val="num" w:pos="0"/>
        </w:tabs>
        <w:ind w:left="3048" w:hanging="36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9">
    <w:lvl w:ilvl="0">
      <w:start w:val="1"/>
      <w:numFmt w:val="decimal"/>
      <w:lvlText w:val="%1)"/>
      <w:lvlJc w:val="left"/>
      <w:pPr>
        <w:tabs>
          <w:tab w:val="num" w:pos="0"/>
        </w:tabs>
        <w:ind w:left="786" w:hanging="360"/>
      </w:pPr>
      <w:rPr>
        <w:rFonts w:eastAsia="Calibri"/>
        <w:color w:val="000000" w:themeColor="text1"/>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10">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1">
    <w:lvl w:ilvl="0">
      <w:start w:val="5"/>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3">
    <w:lvl w:ilvl="0">
      <w:start w:val="1"/>
      <w:numFmt w:val="decimal"/>
      <w:lvlText w:val="%1."/>
      <w:lvlJc w:val="left"/>
      <w:pPr>
        <w:tabs>
          <w:tab w:val="num" w:pos="786"/>
        </w:tabs>
        <w:ind w:left="786" w:hanging="360"/>
      </w:pPr>
      <w:rPr/>
    </w:lvl>
    <w:lvl w:ilvl="1">
      <w:start w:val="1"/>
      <w:numFmt w:val="decimal"/>
      <w:lvlText w:val="%1.%2."/>
      <w:lvlJc w:val="left"/>
      <w:pPr>
        <w:tabs>
          <w:tab w:val="num" w:pos="0"/>
        </w:tabs>
        <w:ind w:left="1146" w:hanging="720"/>
      </w:pPr>
      <w:rPr/>
    </w:lvl>
    <w:lvl w:ilvl="2">
      <w:start w:val="1"/>
      <w:numFmt w:val="decimal"/>
      <w:lvlText w:val="%1.%2.%3."/>
      <w:lvlJc w:val="left"/>
      <w:pPr>
        <w:tabs>
          <w:tab w:val="num" w:pos="0"/>
        </w:tabs>
        <w:ind w:left="1146" w:hanging="720"/>
      </w:pPr>
      <w:rPr/>
    </w:lvl>
    <w:lvl w:ilvl="3">
      <w:start w:val="1"/>
      <w:numFmt w:val="decimal"/>
      <w:lvlText w:val="%1.%2.%3.%4."/>
      <w:lvlJc w:val="left"/>
      <w:pPr>
        <w:tabs>
          <w:tab w:val="num" w:pos="0"/>
        </w:tabs>
        <w:ind w:left="1506" w:hanging="1080"/>
      </w:pPr>
      <w:rPr/>
    </w:lvl>
    <w:lvl w:ilvl="4">
      <w:start w:val="1"/>
      <w:numFmt w:val="decimal"/>
      <w:lvlText w:val="%1.%2.%3.%4.%5."/>
      <w:lvlJc w:val="left"/>
      <w:pPr>
        <w:tabs>
          <w:tab w:val="num" w:pos="0"/>
        </w:tabs>
        <w:ind w:left="1506" w:hanging="1080"/>
      </w:pPr>
      <w:rPr/>
    </w:lvl>
    <w:lvl w:ilvl="5">
      <w:start w:val="1"/>
      <w:numFmt w:val="decimal"/>
      <w:lvlText w:val="%1.%2.%3.%4.%5.%6."/>
      <w:lvlJc w:val="left"/>
      <w:pPr>
        <w:tabs>
          <w:tab w:val="num" w:pos="0"/>
        </w:tabs>
        <w:ind w:left="1866" w:hanging="1440"/>
      </w:pPr>
      <w:rPr/>
    </w:lvl>
    <w:lvl w:ilvl="6">
      <w:start w:val="1"/>
      <w:numFmt w:val="decimal"/>
      <w:lvlText w:val="%1.%2.%3.%4.%5.%6.%7."/>
      <w:lvlJc w:val="left"/>
      <w:pPr>
        <w:tabs>
          <w:tab w:val="num" w:pos="0"/>
        </w:tabs>
        <w:ind w:left="2226" w:hanging="1800"/>
      </w:pPr>
      <w:rPr/>
    </w:lvl>
    <w:lvl w:ilvl="7">
      <w:start w:val="1"/>
      <w:numFmt w:val="decimal"/>
      <w:lvlText w:val="%1.%2.%3.%4.%5.%6.%7.%8."/>
      <w:lvlJc w:val="left"/>
      <w:pPr>
        <w:tabs>
          <w:tab w:val="num" w:pos="0"/>
        </w:tabs>
        <w:ind w:left="2226" w:hanging="1800"/>
      </w:pPr>
      <w:rPr/>
    </w:lvl>
    <w:lvl w:ilvl="8">
      <w:start w:val="1"/>
      <w:numFmt w:val="decimal"/>
      <w:lvlText w:val="%1.%2.%3.%4.%5.%6.%7.%8.%9."/>
      <w:lvlJc w:val="left"/>
      <w:pPr>
        <w:tabs>
          <w:tab w:val="num" w:pos="0"/>
        </w:tabs>
        <w:ind w:left="2586" w:hanging="2160"/>
      </w:pPr>
      <w:rPr/>
    </w:lvl>
  </w:abstractNum>
  <w:abstractNum w:abstractNumId="14">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8"/>
        <w:szCs w:val="28"/>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2a9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bf2a9a"/>
    <w:pPr>
      <w:keepNext w:val="true"/>
      <w:keepLines/>
      <w:numPr>
        <w:ilvl w:val="0"/>
        <w:numId w:val="1"/>
      </w:numPr>
      <w:spacing w:lineRule="auto" w:line="259" w:before="240" w:after="0"/>
      <w:outlineLvl w:val="0"/>
    </w:pPr>
    <w:rPr>
      <w:rFonts w:ascii="Calibri Light" w:hAnsi="Calibri Light" w:eastAsia="Times New Roman" w:cs="Times New Roman"/>
      <w:color w:val="2E74B5"/>
      <w:sz w:val="32"/>
      <w:szCs w:val="32"/>
    </w:rPr>
  </w:style>
  <w:style w:type="paragraph" w:styleId="2">
    <w:name w:val="Heading 2"/>
    <w:basedOn w:val="Normal"/>
    <w:next w:val="Normal"/>
    <w:link w:val="21"/>
    <w:uiPriority w:val="9"/>
    <w:unhideWhenUsed/>
    <w:qFormat/>
    <w:rsid w:val="00bf2a9a"/>
    <w:pPr>
      <w:keepNext w:val="true"/>
      <w:keepLines/>
      <w:numPr>
        <w:ilvl w:val="1"/>
        <w:numId w:val="1"/>
      </w:numPr>
      <w:spacing w:lineRule="auto" w:line="259" w:before="40" w:after="0"/>
      <w:outlineLvl w:val="1"/>
    </w:pPr>
    <w:rPr>
      <w:rFonts w:ascii="Calibri Light" w:hAnsi="Calibri Light" w:eastAsia="Times New Roman" w:cs="Times New Roman"/>
      <w:color w:val="2E74B5"/>
      <w:sz w:val="26"/>
      <w:szCs w:val="26"/>
    </w:rPr>
  </w:style>
  <w:style w:type="paragraph" w:styleId="3">
    <w:name w:val="Heading 3"/>
    <w:basedOn w:val="Normal"/>
    <w:next w:val="Normal"/>
    <w:link w:val="31"/>
    <w:uiPriority w:val="9"/>
    <w:unhideWhenUsed/>
    <w:qFormat/>
    <w:rsid w:val="00bf2a9a"/>
    <w:pPr>
      <w:keepNext w:val="true"/>
      <w:keepLines/>
      <w:numPr>
        <w:ilvl w:val="2"/>
        <w:numId w:val="1"/>
      </w:numPr>
      <w:spacing w:lineRule="auto" w:line="259" w:before="40" w:after="0"/>
      <w:outlineLvl w:val="2"/>
    </w:pPr>
    <w:rPr>
      <w:rFonts w:ascii="Calibri Light" w:hAnsi="Calibri Light" w:eastAsia="Times New Roman" w:cs="Times New Roman"/>
      <w:color w:val="1F4D78"/>
      <w:sz w:val="24"/>
      <w:szCs w:val="24"/>
    </w:rPr>
  </w:style>
  <w:style w:type="paragraph" w:styleId="4">
    <w:name w:val="Heading 4"/>
    <w:basedOn w:val="Normal"/>
    <w:next w:val="Normal"/>
    <w:link w:val="41"/>
    <w:uiPriority w:val="9"/>
    <w:unhideWhenUsed/>
    <w:qFormat/>
    <w:rsid w:val="00bf2a9a"/>
    <w:pPr>
      <w:keepNext w:val="true"/>
      <w:keepLines/>
      <w:numPr>
        <w:ilvl w:val="3"/>
        <w:numId w:val="1"/>
      </w:numPr>
      <w:spacing w:lineRule="auto" w:line="259" w:before="40" w:after="0"/>
      <w:ind w:left="864" w:hanging="0"/>
      <w:outlineLvl w:val="3"/>
    </w:pPr>
    <w:rPr>
      <w:rFonts w:ascii="Calibri Light" w:hAnsi="Calibri Light" w:eastAsia="Times New Roman" w:cs="Times New Roman"/>
      <w:i/>
      <w:iCs/>
      <w:color w:val="2E74B5"/>
    </w:rPr>
  </w:style>
  <w:style w:type="paragraph" w:styleId="5">
    <w:name w:val="Heading 5"/>
    <w:basedOn w:val="Normal"/>
    <w:next w:val="Normal"/>
    <w:link w:val="51"/>
    <w:uiPriority w:val="9"/>
    <w:unhideWhenUsed/>
    <w:qFormat/>
    <w:rsid w:val="00bf2a9a"/>
    <w:pPr>
      <w:keepNext w:val="true"/>
      <w:keepLines/>
      <w:numPr>
        <w:ilvl w:val="4"/>
        <w:numId w:val="1"/>
      </w:numPr>
      <w:spacing w:lineRule="auto" w:line="259" w:before="40" w:after="0"/>
      <w:outlineLvl w:val="4"/>
    </w:pPr>
    <w:rPr>
      <w:rFonts w:ascii="Calibri Light" w:hAnsi="Calibri Light" w:eastAsia="Times New Roman" w:cs="Times New Roman"/>
      <w:color w:val="2E74B5"/>
    </w:rPr>
  </w:style>
  <w:style w:type="paragraph" w:styleId="6">
    <w:name w:val="Heading 6"/>
    <w:basedOn w:val="Normal"/>
    <w:next w:val="Normal"/>
    <w:link w:val="61"/>
    <w:uiPriority w:val="9"/>
    <w:unhideWhenUsed/>
    <w:qFormat/>
    <w:rsid w:val="00bf2a9a"/>
    <w:pPr>
      <w:keepNext w:val="true"/>
      <w:keepLines/>
      <w:numPr>
        <w:ilvl w:val="5"/>
        <w:numId w:val="1"/>
      </w:numPr>
      <w:spacing w:lineRule="auto" w:line="259" w:before="40" w:after="0"/>
      <w:outlineLvl w:val="5"/>
    </w:pPr>
    <w:rPr>
      <w:rFonts w:ascii="Calibri Light" w:hAnsi="Calibri Light" w:eastAsia="Times New Roman" w:cs="Times New Roman"/>
      <w:color w:val="1F4D78"/>
    </w:rPr>
  </w:style>
  <w:style w:type="paragraph" w:styleId="7">
    <w:name w:val="Heading 7"/>
    <w:basedOn w:val="Normal"/>
    <w:next w:val="Normal"/>
    <w:link w:val="71"/>
    <w:uiPriority w:val="9"/>
    <w:unhideWhenUsed/>
    <w:qFormat/>
    <w:rsid w:val="00bf2a9a"/>
    <w:pPr>
      <w:keepNext w:val="true"/>
      <w:keepLines/>
      <w:numPr>
        <w:ilvl w:val="6"/>
        <w:numId w:val="1"/>
      </w:numPr>
      <w:spacing w:lineRule="auto" w:line="259" w:before="40" w:after="0"/>
      <w:outlineLvl w:val="6"/>
    </w:pPr>
    <w:rPr>
      <w:rFonts w:ascii="Calibri Light" w:hAnsi="Calibri Light" w:eastAsia="Times New Roman" w:cs="Times New Roman"/>
      <w:i/>
      <w:iCs/>
      <w:color w:val="1F4D78"/>
    </w:rPr>
  </w:style>
  <w:style w:type="paragraph" w:styleId="8">
    <w:name w:val="Heading 8"/>
    <w:basedOn w:val="Normal"/>
    <w:next w:val="Normal"/>
    <w:link w:val="81"/>
    <w:uiPriority w:val="9"/>
    <w:unhideWhenUsed/>
    <w:qFormat/>
    <w:rsid w:val="00bf2a9a"/>
    <w:pPr>
      <w:keepNext w:val="true"/>
      <w:keepLines/>
      <w:numPr>
        <w:ilvl w:val="7"/>
        <w:numId w:val="1"/>
      </w:numPr>
      <w:spacing w:lineRule="auto" w:line="259" w:before="40" w:after="0"/>
      <w:outlineLvl w:val="7"/>
    </w:pPr>
    <w:rPr>
      <w:rFonts w:ascii="Calibri Light" w:hAnsi="Calibri Light" w:eastAsia="Times New Roman" w:cs="Times New Roman"/>
      <w:color w:val="272727"/>
      <w:sz w:val="21"/>
      <w:szCs w:val="21"/>
    </w:rPr>
  </w:style>
  <w:style w:type="paragraph" w:styleId="9">
    <w:name w:val="Heading 9"/>
    <w:basedOn w:val="Normal"/>
    <w:next w:val="Normal"/>
    <w:link w:val="91"/>
    <w:uiPriority w:val="9"/>
    <w:unhideWhenUsed/>
    <w:qFormat/>
    <w:rsid w:val="00bf2a9a"/>
    <w:pPr>
      <w:keepNext w:val="true"/>
      <w:keepLines/>
      <w:numPr>
        <w:ilvl w:val="8"/>
        <w:numId w:val="1"/>
      </w:numPr>
      <w:spacing w:lineRule="auto" w:line="259" w:before="40" w:after="0"/>
      <w:outlineLvl w:val="8"/>
    </w:pPr>
    <w:rPr>
      <w:rFonts w:ascii="Calibri Light" w:hAnsi="Calibri Light" w:eastAsia="Times New Roman" w:cs="Times New Roman"/>
      <w:i/>
      <w:iCs/>
      <w:color w:val="272727"/>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bf2a9a"/>
    <w:rPr>
      <w:rFonts w:ascii="Calibri Light" w:hAnsi="Calibri Light" w:eastAsia="Times New Roman" w:cs="Times New Roman"/>
      <w:color w:val="2E74B5"/>
      <w:sz w:val="32"/>
      <w:szCs w:val="32"/>
    </w:rPr>
  </w:style>
  <w:style w:type="character" w:styleId="21" w:customStyle="1">
    <w:name w:val="Заголовок 2 Знак"/>
    <w:basedOn w:val="DefaultParagraphFont"/>
    <w:uiPriority w:val="9"/>
    <w:qFormat/>
    <w:rsid w:val="00bf2a9a"/>
    <w:rPr>
      <w:rFonts w:ascii="Calibri Light" w:hAnsi="Calibri Light" w:eastAsia="Times New Roman" w:cs="Times New Roman"/>
      <w:color w:val="2E74B5"/>
      <w:sz w:val="26"/>
      <w:szCs w:val="26"/>
    </w:rPr>
  </w:style>
  <w:style w:type="character" w:styleId="31" w:customStyle="1">
    <w:name w:val="Заголовок 3 Знак"/>
    <w:basedOn w:val="DefaultParagraphFont"/>
    <w:uiPriority w:val="9"/>
    <w:qFormat/>
    <w:rsid w:val="00bf2a9a"/>
    <w:rPr>
      <w:rFonts w:ascii="Calibri Light" w:hAnsi="Calibri Light" w:eastAsia="Times New Roman" w:cs="Times New Roman"/>
      <w:color w:val="1F4D78"/>
      <w:sz w:val="24"/>
      <w:szCs w:val="24"/>
    </w:rPr>
  </w:style>
  <w:style w:type="character" w:styleId="41" w:customStyle="1">
    <w:name w:val="Заголовок 4 Знак"/>
    <w:basedOn w:val="DefaultParagraphFont"/>
    <w:uiPriority w:val="9"/>
    <w:qFormat/>
    <w:rsid w:val="00bf2a9a"/>
    <w:rPr>
      <w:rFonts w:ascii="Calibri Light" w:hAnsi="Calibri Light" w:eastAsia="Times New Roman" w:cs="Times New Roman"/>
      <w:i/>
      <w:iCs/>
      <w:color w:val="2E74B5"/>
    </w:rPr>
  </w:style>
  <w:style w:type="character" w:styleId="51" w:customStyle="1">
    <w:name w:val="Заголовок 5 Знак"/>
    <w:basedOn w:val="DefaultParagraphFont"/>
    <w:uiPriority w:val="9"/>
    <w:qFormat/>
    <w:rsid w:val="00bf2a9a"/>
    <w:rPr>
      <w:rFonts w:ascii="Calibri Light" w:hAnsi="Calibri Light" w:eastAsia="Times New Roman" w:cs="Times New Roman"/>
      <w:color w:val="2E74B5"/>
    </w:rPr>
  </w:style>
  <w:style w:type="character" w:styleId="61" w:customStyle="1">
    <w:name w:val="Заголовок 6 Знак"/>
    <w:basedOn w:val="DefaultParagraphFont"/>
    <w:uiPriority w:val="9"/>
    <w:qFormat/>
    <w:rsid w:val="00bf2a9a"/>
    <w:rPr>
      <w:rFonts w:ascii="Calibri Light" w:hAnsi="Calibri Light" w:eastAsia="Times New Roman" w:cs="Times New Roman"/>
      <w:color w:val="1F4D78"/>
    </w:rPr>
  </w:style>
  <w:style w:type="character" w:styleId="71" w:customStyle="1">
    <w:name w:val="Заголовок 7 Знак"/>
    <w:basedOn w:val="DefaultParagraphFont"/>
    <w:uiPriority w:val="9"/>
    <w:qFormat/>
    <w:rsid w:val="00bf2a9a"/>
    <w:rPr>
      <w:rFonts w:ascii="Calibri Light" w:hAnsi="Calibri Light" w:eastAsia="Times New Roman" w:cs="Times New Roman"/>
      <w:i/>
      <w:iCs/>
      <w:color w:val="1F4D78"/>
    </w:rPr>
  </w:style>
  <w:style w:type="character" w:styleId="81" w:customStyle="1">
    <w:name w:val="Заголовок 8 Знак"/>
    <w:basedOn w:val="DefaultParagraphFont"/>
    <w:uiPriority w:val="9"/>
    <w:qFormat/>
    <w:rsid w:val="00bf2a9a"/>
    <w:rPr>
      <w:rFonts w:ascii="Calibri Light" w:hAnsi="Calibri Light" w:eastAsia="Times New Roman" w:cs="Times New Roman"/>
      <w:color w:val="272727"/>
      <w:sz w:val="21"/>
      <w:szCs w:val="21"/>
    </w:rPr>
  </w:style>
  <w:style w:type="character" w:styleId="91" w:customStyle="1">
    <w:name w:val="Заголовок 9 Знак"/>
    <w:basedOn w:val="DefaultParagraphFont"/>
    <w:uiPriority w:val="9"/>
    <w:qFormat/>
    <w:rsid w:val="00bf2a9a"/>
    <w:rPr>
      <w:rFonts w:ascii="Calibri Light" w:hAnsi="Calibri Light" w:eastAsia="Times New Roman" w:cs="Times New Roman"/>
      <w:i/>
      <w:iCs/>
      <w:color w:val="272727"/>
      <w:sz w:val="21"/>
      <w:szCs w:val="21"/>
    </w:rPr>
  </w:style>
  <w:style w:type="character" w:styleId="ConsPlusNormal" w:customStyle="1">
    <w:name w:val="ConsPlusNormal Знак"/>
    <w:link w:val="ConsPlusNormal1"/>
    <w:qFormat/>
    <w:locked/>
    <w:rsid w:val="00bf2a9a"/>
    <w:rPr>
      <w:rFonts w:ascii="Calibri" w:hAnsi="Calibri" w:eastAsia="Times New Roman" w:cs="Calibri"/>
      <w:szCs w:val="20"/>
      <w:lang w:eastAsia="ru-RU"/>
    </w:rPr>
  </w:style>
  <w:style w:type="character" w:styleId="Style5">
    <w:name w:val="Интернет-ссылка"/>
    <w:basedOn w:val="DefaultParagraphFont"/>
    <w:uiPriority w:val="99"/>
    <w:unhideWhenUsed/>
    <w:rsid w:val="00bf2a9a"/>
    <w:rPr>
      <w:color w:val="0563C1" w:themeColor="hyperlink"/>
      <w:u w:val="single"/>
    </w:rPr>
  </w:style>
  <w:style w:type="character" w:styleId="Style6" w:customStyle="1">
    <w:name w:val="Гипертекстовая ссылка"/>
    <w:uiPriority w:val="99"/>
    <w:qFormat/>
    <w:rsid w:val="00bf2a9a"/>
    <w:rPr>
      <w:color w:val="008000"/>
      <w:u w:val="single"/>
    </w:rPr>
  </w:style>
  <w:style w:type="character" w:styleId="22" w:customStyle="1">
    <w:name w:val="Основной текст 2 Знак"/>
    <w:basedOn w:val="DefaultParagraphFont"/>
    <w:link w:val="BodyText2"/>
    <w:qFormat/>
    <w:rsid w:val="00bf2a9a"/>
    <w:rPr>
      <w:rFonts w:ascii="Times New Roman" w:hAnsi="Times New Roman" w:eastAsia="Times New Roman" w:cs="Times New Roman"/>
      <w:sz w:val="32"/>
      <w:szCs w:val="20"/>
      <w:lang w:eastAsia="ru-RU"/>
    </w:rPr>
  </w:style>
  <w:style w:type="character" w:styleId="Style7">
    <w:name w:val="Символ концевой сноски"/>
    <w:uiPriority w:val="99"/>
    <w:qFormat/>
    <w:rsid w:val="00bf2a9a"/>
    <w:rPr>
      <w:rFonts w:cs="Times New Roman"/>
      <w:vertAlign w:val="superscript"/>
    </w:rPr>
  </w:style>
  <w:style w:type="character" w:styleId="Style8">
    <w:name w:val="Привязка концевой сноски"/>
    <w:rPr>
      <w:rFonts w:cs="Times New Roman"/>
      <w:vertAlign w:val="superscript"/>
    </w:rPr>
  </w:style>
  <w:style w:type="character" w:styleId="23" w:customStyle="1">
    <w:name w:val="Основной текст (2)_"/>
    <w:basedOn w:val="DefaultParagraphFont"/>
    <w:link w:val="25"/>
    <w:qFormat/>
    <w:rsid w:val="00bf2a9a"/>
    <w:rPr>
      <w:rFonts w:ascii="Times New Roman" w:hAnsi="Times New Roman" w:eastAsia="Times New Roman" w:cs="Times New Roman"/>
      <w:sz w:val="28"/>
      <w:szCs w:val="28"/>
      <w:shd w:fill="FFFFFF" w:val="clear"/>
    </w:rPr>
  </w:style>
  <w:style w:type="character" w:styleId="92" w:customStyle="1">
    <w:name w:val="Основной текст (9)_"/>
    <w:basedOn w:val="DefaultParagraphFont"/>
    <w:link w:val="93"/>
    <w:qFormat/>
    <w:rsid w:val="00bf2a9a"/>
    <w:rPr>
      <w:rFonts w:ascii="Times New Roman" w:hAnsi="Times New Roman" w:eastAsia="Times New Roman" w:cs="Times New Roman"/>
      <w:b/>
      <w:bCs/>
      <w:shd w:fill="FFFFFF" w:val="clear"/>
    </w:rPr>
  </w:style>
  <w:style w:type="character" w:styleId="Style9" w:customStyle="1">
    <w:name w:val="Текст концевой сноски Знак"/>
    <w:basedOn w:val="DefaultParagraphFont"/>
    <w:uiPriority w:val="99"/>
    <w:semiHidden/>
    <w:qFormat/>
    <w:rsid w:val="00bf2a9a"/>
    <w:rPr>
      <w:sz w:val="20"/>
      <w:szCs w:val="20"/>
    </w:rPr>
  </w:style>
  <w:style w:type="character" w:styleId="Style10" w:customStyle="1">
    <w:name w:val="Верхний колонтитул Знак"/>
    <w:basedOn w:val="DefaultParagraphFont"/>
    <w:uiPriority w:val="99"/>
    <w:qFormat/>
    <w:rsid w:val="00bf2a9a"/>
    <w:rPr/>
  </w:style>
  <w:style w:type="character" w:styleId="Style11" w:customStyle="1">
    <w:name w:val="Нижний колонтитул Знак"/>
    <w:basedOn w:val="DefaultParagraphFont"/>
    <w:uiPriority w:val="99"/>
    <w:qFormat/>
    <w:rsid w:val="00bf2a9a"/>
    <w:rPr/>
  </w:style>
  <w:style w:type="character" w:styleId="Style12" w:customStyle="1">
    <w:name w:val="Текст выноски Знак"/>
    <w:basedOn w:val="DefaultParagraphFont"/>
    <w:link w:val="BalloonText"/>
    <w:uiPriority w:val="99"/>
    <w:semiHidden/>
    <w:qFormat/>
    <w:rsid w:val="00bf2a9a"/>
    <w:rPr>
      <w:rFonts w:ascii="Segoe UI" w:hAnsi="Segoe UI" w:cs="Segoe UI"/>
      <w:sz w:val="18"/>
      <w:szCs w:val="18"/>
    </w:rPr>
  </w:style>
  <w:style w:type="character" w:styleId="Dropdownusername" w:customStyle="1">
    <w:name w:val="dropdown-user-name"/>
    <w:basedOn w:val="DefaultParagraphFont"/>
    <w:qFormat/>
    <w:rsid w:val="00bf2a9a"/>
    <w:rPr/>
  </w:style>
  <w:style w:type="character" w:styleId="Dropdownusernamefirstletter" w:customStyle="1">
    <w:name w:val="dropdown-user-name__first-letter"/>
    <w:basedOn w:val="DefaultParagraphFont"/>
    <w:qFormat/>
    <w:rsid w:val="00bf2a9a"/>
    <w:rPr/>
  </w:style>
  <w:style w:type="character" w:styleId="Pagenumber">
    <w:name w:val="page number"/>
    <w:basedOn w:val="DefaultParagraphFont"/>
    <w:qFormat/>
    <w:rsid w:val="00bf2a9a"/>
    <w:rPr/>
  </w:style>
  <w:style w:type="character" w:styleId="Annotationreference">
    <w:name w:val="annotation reference"/>
    <w:basedOn w:val="DefaultParagraphFont"/>
    <w:uiPriority w:val="99"/>
    <w:semiHidden/>
    <w:unhideWhenUsed/>
    <w:qFormat/>
    <w:rsid w:val="00bf2a9a"/>
    <w:rPr>
      <w:sz w:val="16"/>
      <w:szCs w:val="16"/>
    </w:rPr>
  </w:style>
  <w:style w:type="character" w:styleId="Style13" w:customStyle="1">
    <w:name w:val="Текст примечания Знак"/>
    <w:basedOn w:val="DefaultParagraphFont"/>
    <w:link w:val="Annotationtext"/>
    <w:uiPriority w:val="99"/>
    <w:semiHidden/>
    <w:qFormat/>
    <w:rsid w:val="00bf2a9a"/>
    <w:rPr>
      <w:rFonts w:ascii="Times New Roman" w:hAnsi="Times New Roman" w:eastAsia="Times New Roman" w:cs="Times New Roman"/>
      <w:sz w:val="20"/>
      <w:szCs w:val="20"/>
      <w:lang w:eastAsia="ru-RU"/>
    </w:rPr>
  </w:style>
  <w:style w:type="character" w:styleId="Style14" w:customStyle="1">
    <w:name w:val="Тема примечания Знак"/>
    <w:basedOn w:val="Style13"/>
    <w:link w:val="Annotationsubject"/>
    <w:uiPriority w:val="99"/>
    <w:semiHidden/>
    <w:qFormat/>
    <w:rsid w:val="00bf2a9a"/>
    <w:rPr>
      <w:rFonts w:ascii="Times New Roman" w:hAnsi="Times New Roman" w:eastAsia="Times New Roman" w:cs="Times New Roman"/>
      <w:b/>
      <w:bCs/>
      <w:sz w:val="20"/>
      <w:szCs w:val="20"/>
      <w:lang w:eastAsia="ru-RU"/>
    </w:rPr>
  </w:style>
  <w:style w:type="character" w:styleId="Style15" w:customStyle="1">
    <w:name w:val="Текст сноски Знак"/>
    <w:basedOn w:val="DefaultParagraphFont"/>
    <w:uiPriority w:val="99"/>
    <w:qFormat/>
    <w:rsid w:val="00bf2a9a"/>
    <w:rPr>
      <w:rFonts w:ascii="Times New Roman" w:hAnsi="Times New Roman" w:eastAsia="Times New Roman" w:cs="Times New Roman"/>
      <w:sz w:val="20"/>
      <w:szCs w:val="20"/>
      <w:lang w:eastAsia="ru-RU"/>
    </w:rPr>
  </w:style>
  <w:style w:type="character" w:styleId="Style16">
    <w:name w:val="Символ сноски"/>
    <w:uiPriority w:val="99"/>
    <w:semiHidden/>
    <w:unhideWhenUsed/>
    <w:qFormat/>
    <w:rsid w:val="00bf2a9a"/>
    <w:rPr>
      <w:vertAlign w:val="superscript"/>
    </w:rPr>
  </w:style>
  <w:style w:type="character" w:styleId="Style17">
    <w:name w:val="Привязка сноски"/>
    <w:rPr>
      <w:vertAlign w:val="superscript"/>
    </w:rPr>
  </w:style>
  <w:style w:type="character" w:styleId="32" w:customStyle="1">
    <w:name w:val="Основной текст (3)_"/>
    <w:basedOn w:val="DefaultParagraphFont"/>
    <w:link w:val="34"/>
    <w:qFormat/>
    <w:locked/>
    <w:rsid w:val="00bf2a9a"/>
    <w:rPr>
      <w:rFonts w:ascii="Times New Roman" w:hAnsi="Times New Roman" w:eastAsia="Times New Roman" w:cs="Times New Roman"/>
      <w:b/>
      <w:bCs/>
      <w:sz w:val="26"/>
      <w:szCs w:val="26"/>
      <w:shd w:fill="FFFFFF" w:val="clear"/>
    </w:rPr>
  </w:style>
  <w:style w:type="character" w:styleId="212pt" w:customStyle="1">
    <w:name w:val="Основной текст (2) + 12 pt"/>
    <w:basedOn w:val="23"/>
    <w:qFormat/>
    <w:rsid w:val="00bf2a9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212pt1" w:customStyle="1">
    <w:name w:val="Основной текст (2) + 12 pt;Полужирный"/>
    <w:basedOn w:val="23"/>
    <w:qFormat/>
    <w:rsid w:val="00bf2a9a"/>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33" w:customStyle="1">
    <w:name w:val="Основной текст 3 Знак"/>
    <w:basedOn w:val="DefaultParagraphFont"/>
    <w:link w:val="BodyText3"/>
    <w:uiPriority w:val="99"/>
    <w:semiHidden/>
    <w:qFormat/>
    <w:rsid w:val="003a50e8"/>
    <w:rPr>
      <w:sz w:val="16"/>
      <w:szCs w:val="16"/>
    </w:rPr>
  </w:style>
  <w:style w:type="character" w:styleId="PlaceholderText">
    <w:name w:val="Placeholder Text"/>
    <w:basedOn w:val="DefaultParagraphFont"/>
    <w:uiPriority w:val="99"/>
    <w:semiHidden/>
    <w:qFormat/>
    <w:rsid w:val="00a51a0a"/>
    <w:rPr>
      <w:color w:val="808080"/>
    </w:rPr>
  </w:style>
  <w:style w:type="character" w:styleId="GpzuOrgNameForm" w:customStyle="1">
    <w:name w:val="GpzuOrgNameForm Знак"/>
    <w:basedOn w:val="DefaultParagraphFont"/>
    <w:link w:val="GpzuOrgNameForm1"/>
    <w:qFormat/>
    <w:rsid w:val="00a51a0a"/>
    <w:rPr>
      <w:rFonts w:ascii="Times New Roman" w:hAnsi="Times New Roman" w:eastAsia="Calibri" w:cs="Times New Roman"/>
      <w:sz w:val="24"/>
    </w:rPr>
  </w:style>
  <w:style w:type="character" w:styleId="Strong">
    <w:name w:val="Strong"/>
    <w:basedOn w:val="DefaultParagraphFont"/>
    <w:uiPriority w:val="22"/>
    <w:qFormat/>
    <w:rsid w:val="00a51a0a"/>
    <w:rPr>
      <w:b/>
      <w:bCs/>
    </w:rPr>
  </w:style>
  <w:style w:type="character" w:styleId="24" w:customStyle="1">
    <w:name w:val="Основной текст с отступом 2 Знак"/>
    <w:basedOn w:val="DefaultParagraphFont"/>
    <w:link w:val="BodyTextIndent2"/>
    <w:qFormat/>
    <w:rsid w:val="00a51a0a"/>
    <w:rPr>
      <w:rFonts w:ascii="Times New Roman" w:hAnsi="Times New Roman" w:eastAsia="Times New Roman" w:cs="Times New Roman"/>
      <w:sz w:val="24"/>
      <w:szCs w:val="24"/>
      <w:lang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ConsPlusNormal1" w:customStyle="1">
    <w:name w:val="ConsPlusNormal"/>
    <w:link w:val="ConsPlusNormal"/>
    <w:qFormat/>
    <w:rsid w:val="00bf2a9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bf2a9a"/>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bf2a9a"/>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f2a9a"/>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NoSpacing">
    <w:name w:val="No Spacing"/>
    <w:uiPriority w:val="1"/>
    <w:qFormat/>
    <w:rsid w:val="00bf2a9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bf2a9a"/>
    <w:pPr>
      <w:spacing w:before="0" w:after="200"/>
      <w:ind w:left="720" w:hanging="0"/>
      <w:contextualSpacing/>
    </w:pPr>
    <w:rPr>
      <w:rFonts w:ascii="Calibri" w:hAnsi="Calibri" w:eastAsia="Times New Roman" w:cs="Times New Roman"/>
      <w:lang w:eastAsia="ru-RU"/>
    </w:rPr>
  </w:style>
  <w:style w:type="paragraph" w:styleId="Default" w:customStyle="1">
    <w:name w:val="Default"/>
    <w:qFormat/>
    <w:rsid w:val="00bf2a9a"/>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odyText2">
    <w:name w:val="Body Text 2"/>
    <w:basedOn w:val="Normal"/>
    <w:link w:val="22"/>
    <w:qFormat/>
    <w:rsid w:val="00bf2a9a"/>
    <w:pPr>
      <w:spacing w:lineRule="auto" w:line="240" w:before="0" w:after="0"/>
      <w:jc w:val="center"/>
    </w:pPr>
    <w:rPr>
      <w:rFonts w:ascii="Times New Roman" w:hAnsi="Times New Roman" w:eastAsia="Times New Roman" w:cs="Times New Roman"/>
      <w:sz w:val="32"/>
      <w:szCs w:val="20"/>
      <w:lang w:eastAsia="ru-RU"/>
    </w:rPr>
  </w:style>
  <w:style w:type="paragraph" w:styleId="ConsNonformat" w:customStyle="1">
    <w:name w:val="ConsNonformat"/>
    <w:qFormat/>
    <w:rsid w:val="00bf2a9a"/>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25" w:customStyle="1">
    <w:name w:val="Основной текст (2)"/>
    <w:basedOn w:val="Normal"/>
    <w:link w:val="23"/>
    <w:qFormat/>
    <w:rsid w:val="00bf2a9a"/>
    <w:pPr>
      <w:widowControl w:val="false"/>
      <w:shd w:val="clear" w:color="auto" w:fill="FFFFFF"/>
      <w:spacing w:lineRule="atLeast" w:line="0" w:before="480" w:after="720"/>
      <w:jc w:val="center"/>
    </w:pPr>
    <w:rPr>
      <w:rFonts w:ascii="Times New Roman" w:hAnsi="Times New Roman" w:eastAsia="Times New Roman" w:cs="Times New Roman"/>
      <w:sz w:val="28"/>
      <w:szCs w:val="28"/>
    </w:rPr>
  </w:style>
  <w:style w:type="paragraph" w:styleId="93" w:customStyle="1">
    <w:name w:val="Основной текст (9)"/>
    <w:basedOn w:val="Normal"/>
    <w:link w:val="92"/>
    <w:qFormat/>
    <w:rsid w:val="00bf2a9a"/>
    <w:pPr>
      <w:widowControl w:val="false"/>
      <w:shd w:val="clear" w:color="auto" w:fill="FFFFFF"/>
      <w:spacing w:lineRule="exact" w:line="275" w:before="0" w:after="180"/>
      <w:jc w:val="both"/>
    </w:pPr>
    <w:rPr>
      <w:rFonts w:ascii="Times New Roman" w:hAnsi="Times New Roman" w:eastAsia="Times New Roman" w:cs="Times New Roman"/>
      <w:b/>
      <w:bCs/>
    </w:rPr>
  </w:style>
  <w:style w:type="paragraph" w:styleId="Style23">
    <w:name w:val="Endnote Text"/>
    <w:basedOn w:val="Normal"/>
    <w:link w:val="Style9"/>
    <w:uiPriority w:val="99"/>
    <w:semiHidden/>
    <w:unhideWhenUsed/>
    <w:rsid w:val="00bf2a9a"/>
    <w:pPr>
      <w:spacing w:lineRule="auto" w:line="240" w:before="0" w:after="0"/>
    </w:pPr>
    <w:rPr>
      <w:sz w:val="20"/>
      <w:szCs w:val="20"/>
    </w:rPr>
  </w:style>
  <w:style w:type="paragraph" w:styleId="Style24">
    <w:name w:val="Колонтитул"/>
    <w:basedOn w:val="Normal"/>
    <w:qFormat/>
    <w:pPr/>
    <w:rPr/>
  </w:style>
  <w:style w:type="paragraph" w:styleId="Style25">
    <w:name w:val="Header"/>
    <w:basedOn w:val="Normal"/>
    <w:link w:val="Style10"/>
    <w:uiPriority w:val="99"/>
    <w:unhideWhenUsed/>
    <w:rsid w:val="00bf2a9a"/>
    <w:pPr>
      <w:tabs>
        <w:tab w:val="clear" w:pos="708"/>
        <w:tab w:val="center" w:pos="4677" w:leader="none"/>
        <w:tab w:val="right" w:pos="9355" w:leader="none"/>
      </w:tabs>
      <w:spacing w:lineRule="auto" w:line="240" w:before="0" w:after="0"/>
    </w:pPr>
    <w:rPr/>
  </w:style>
  <w:style w:type="paragraph" w:styleId="Style26">
    <w:name w:val="Footer"/>
    <w:basedOn w:val="Normal"/>
    <w:link w:val="Style11"/>
    <w:uiPriority w:val="99"/>
    <w:unhideWhenUsed/>
    <w:rsid w:val="00bf2a9a"/>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2"/>
    <w:uiPriority w:val="99"/>
    <w:semiHidden/>
    <w:unhideWhenUsed/>
    <w:qFormat/>
    <w:rsid w:val="00bf2a9a"/>
    <w:pPr>
      <w:spacing w:lineRule="auto" w:line="240" w:before="0" w:after="0"/>
    </w:pPr>
    <w:rPr>
      <w:rFonts w:ascii="Segoe UI" w:hAnsi="Segoe UI" w:cs="Segoe UI"/>
      <w:sz w:val="18"/>
      <w:szCs w:val="18"/>
    </w:rPr>
  </w:style>
  <w:style w:type="paragraph" w:styleId="Western" w:customStyle="1">
    <w:name w:val="western"/>
    <w:basedOn w:val="Normal"/>
    <w:qFormat/>
    <w:rsid w:val="00bf2a9a"/>
    <w:pPr>
      <w:spacing w:lineRule="auto" w:line="240" w:beforeAutospacing="1" w:afterAutospacing="1"/>
    </w:pPr>
    <w:rPr>
      <w:rFonts w:ascii="Times New Roman" w:hAnsi="Times New Roman" w:eastAsia="Times New Roman" w:cs="Times New Roman"/>
      <w:sz w:val="24"/>
      <w:szCs w:val="24"/>
      <w:lang w:eastAsia="ru-RU"/>
    </w:rPr>
  </w:style>
  <w:style w:type="paragraph" w:styleId="ConsNormal" w:customStyle="1">
    <w:name w:val="ConsNormal"/>
    <w:qFormat/>
    <w:rsid w:val="00bf2a9a"/>
    <w:pPr>
      <w:widowControl w:val="false"/>
      <w:suppressAutoHyphens w:val="true"/>
      <w:bidi w:val="0"/>
      <w:spacing w:lineRule="auto" w:line="240" w:before="0" w:after="0"/>
      <w:ind w:right="19772" w:firstLine="720"/>
      <w:jc w:val="left"/>
    </w:pPr>
    <w:rPr>
      <w:rFonts w:ascii="Arial" w:hAnsi="Arial" w:eastAsia="Times New Roman" w:cs="Arial"/>
      <w:color w:val="auto"/>
      <w:kern w:val="0"/>
      <w:sz w:val="22"/>
      <w:szCs w:val="22"/>
      <w:lang w:val="ru-RU" w:eastAsia="ru-RU" w:bidi="ar-SA"/>
    </w:rPr>
  </w:style>
  <w:style w:type="paragraph" w:styleId="Annotationtext">
    <w:name w:val="annotation text"/>
    <w:basedOn w:val="Normal"/>
    <w:link w:val="Style13"/>
    <w:uiPriority w:val="99"/>
    <w:semiHidden/>
    <w:unhideWhenUsed/>
    <w:qFormat/>
    <w:rsid w:val="00bf2a9a"/>
    <w:pPr>
      <w:spacing w:lineRule="auto" w:line="240" w:before="0" w:after="0"/>
    </w:pPr>
    <w:rPr>
      <w:rFonts w:ascii="Times New Roman" w:hAnsi="Times New Roman" w:eastAsia="Times New Roman" w:cs="Times New Roman"/>
      <w:sz w:val="20"/>
      <w:szCs w:val="20"/>
      <w:lang w:eastAsia="ru-RU"/>
    </w:rPr>
  </w:style>
  <w:style w:type="paragraph" w:styleId="Annotationsubject">
    <w:name w:val="annotation subject"/>
    <w:basedOn w:val="Annotationtext"/>
    <w:next w:val="Annotationtext"/>
    <w:link w:val="Style14"/>
    <w:uiPriority w:val="99"/>
    <w:semiHidden/>
    <w:unhideWhenUsed/>
    <w:qFormat/>
    <w:rsid w:val="00bf2a9a"/>
    <w:pPr/>
    <w:rPr>
      <w:b/>
      <w:bCs/>
    </w:rPr>
  </w:style>
  <w:style w:type="paragraph" w:styleId="Revision">
    <w:name w:val="Revision"/>
    <w:uiPriority w:val="99"/>
    <w:semiHidden/>
    <w:qFormat/>
    <w:rsid w:val="00bf2a9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Formattext" w:customStyle="1">
    <w:name w:val="formattext"/>
    <w:basedOn w:val="Normal"/>
    <w:qFormat/>
    <w:rsid w:val="00bf2a9a"/>
    <w:pPr>
      <w:spacing w:lineRule="auto" w:line="240" w:beforeAutospacing="1" w:afterAutospacing="1"/>
    </w:pPr>
    <w:rPr>
      <w:rFonts w:ascii="Times New Roman" w:hAnsi="Times New Roman" w:eastAsia="Times New Roman" w:cs="Times New Roman"/>
      <w:sz w:val="24"/>
      <w:szCs w:val="24"/>
      <w:lang w:eastAsia="ru-RU"/>
    </w:rPr>
  </w:style>
  <w:style w:type="paragraph" w:styleId="Style27">
    <w:name w:val="Footnote Text"/>
    <w:basedOn w:val="Normal"/>
    <w:link w:val="Style15"/>
    <w:uiPriority w:val="99"/>
    <w:unhideWhenUsed/>
    <w:rsid w:val="00bf2a9a"/>
    <w:pPr>
      <w:spacing w:lineRule="auto" w:line="240" w:before="0" w:after="0"/>
    </w:pPr>
    <w:rPr>
      <w:rFonts w:ascii="Times New Roman" w:hAnsi="Times New Roman" w:eastAsia="Times New Roman" w:cs="Times New Roman"/>
      <w:sz w:val="20"/>
      <w:szCs w:val="20"/>
      <w:lang w:eastAsia="ru-RU"/>
    </w:rPr>
  </w:style>
  <w:style w:type="paragraph" w:styleId="34" w:customStyle="1">
    <w:name w:val="Основной текст (3)"/>
    <w:basedOn w:val="Normal"/>
    <w:link w:val="32"/>
    <w:qFormat/>
    <w:rsid w:val="00bf2a9a"/>
    <w:pPr>
      <w:widowControl w:val="false"/>
      <w:shd w:val="clear" w:color="auto" w:fill="FFFFFF"/>
      <w:spacing w:lineRule="exact" w:line="307" w:before="0" w:after="0"/>
      <w:jc w:val="center"/>
    </w:pPr>
    <w:rPr>
      <w:rFonts w:ascii="Times New Roman" w:hAnsi="Times New Roman" w:eastAsia="Times New Roman" w:cs="Times New Roman"/>
      <w:b/>
      <w:bCs/>
      <w:sz w:val="26"/>
      <w:szCs w:val="26"/>
    </w:rPr>
  </w:style>
  <w:style w:type="paragraph" w:styleId="BodyText3">
    <w:name w:val="Body Text 3"/>
    <w:basedOn w:val="Normal"/>
    <w:link w:val="33"/>
    <w:uiPriority w:val="99"/>
    <w:semiHidden/>
    <w:unhideWhenUsed/>
    <w:qFormat/>
    <w:rsid w:val="003a50e8"/>
    <w:pPr>
      <w:spacing w:before="0" w:after="120"/>
    </w:pPr>
    <w:rPr>
      <w:sz w:val="16"/>
      <w:szCs w:val="16"/>
    </w:rPr>
  </w:style>
  <w:style w:type="paragraph" w:styleId="GpzuOrgNameForm1" w:customStyle="1">
    <w:name w:val="GpzuOrgNameForm"/>
    <w:link w:val="GpzuOrgNameForm"/>
    <w:qFormat/>
    <w:rsid w:val="00a51a0a"/>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2"/>
      <w:lang w:val="ru-RU" w:eastAsia="en-US" w:bidi="ar-SA"/>
    </w:rPr>
  </w:style>
  <w:style w:type="paragraph" w:styleId="NormalWeb">
    <w:name w:val="Normal (Web)"/>
    <w:basedOn w:val="Normal"/>
    <w:uiPriority w:val="99"/>
    <w:semiHidden/>
    <w:unhideWhenUsed/>
    <w:qFormat/>
    <w:rsid w:val="00a51a0a"/>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2">
    <w:name w:val="Body Text Indent 2"/>
    <w:basedOn w:val="Normal"/>
    <w:link w:val="24"/>
    <w:qFormat/>
    <w:rsid w:val="00a51a0a"/>
    <w:pPr>
      <w:spacing w:lineRule="auto" w:line="480" w:before="0" w:after="120"/>
      <w:ind w:left="283" w:hanging="0"/>
    </w:pPr>
    <w:rPr>
      <w:rFonts w:ascii="Times New Roman" w:hAnsi="Times New Roman" w:eastAsia="Times New Roman" w:cs="Times New Roman"/>
      <w:sz w:val="24"/>
      <w:szCs w:val="24"/>
      <w:lang w:eastAsia="ru-RU"/>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bf2a9a"/>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bf2a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Сетка таблицы1"/>
    <w:basedOn w:val="a1"/>
    <w:uiPriority w:val="39"/>
    <w:rsid w:val="00bf2a9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Сетка таблицы3"/>
    <w:basedOn w:val="a1"/>
    <w:uiPriority w:val="39"/>
    <w:rsid w:val="00bf2a9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Сетка таблицы2"/>
    <w:basedOn w:val="a1"/>
    <w:uiPriority w:val="59"/>
    <w:rsid w:val="00bf2a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bf2a9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uiPriority w:val="39"/>
    <w:rsid w:val="00bf2a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Сетка таблицы5"/>
    <w:basedOn w:val="a1"/>
    <w:uiPriority w:val="99"/>
    <w:rsid w:val="009f5860"/>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39"/>
    <w:rsid w:val="009f58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Сетка таблицы111"/>
    <w:basedOn w:val="a1"/>
    <w:uiPriority w:val="39"/>
    <w:rsid w:val="009f5860"/>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1"/>
    <w:uiPriority w:val="39"/>
    <w:rsid w:val="00ff0f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D5228E38CEF6BCBA422C92C0B03D0047E800CEE556600E0AADA527ED79E05FA061BC92AF306361A373CD798C9E6B79B554CCC2AB4C38E" TargetMode="External"/><Relationship Id="rId4" Type="http://schemas.openxmlformats.org/officeDocument/2006/relationships/hyperlink" Target="../../Downloads/%7B&#1050;&#1086;&#1085;&#1089;&#1091;&#1083;&#1100;&#1090;&#1072;&#1085;&#1090;&#1055;&#1083;&#1102;&#1089;%7D" TargetMode="External"/><Relationship Id="rId5" Type="http://schemas.openxmlformats.org/officeDocument/2006/relationships/hyperlink" Target="../../Downloads/%7B&#1050;&#1086;&#1085;&#1089;&#1091;&#1083;&#1100;&#1090;&#1072;&#1085;&#1090;&#1055;&#1083;&#1102;&#1089;%7D" TargetMode="External"/><Relationship Id="rId6" Type="http://schemas.openxmlformats.org/officeDocument/2006/relationships/hyperlink" Target="consultantplus://offline/ref=FAA6164CD1C2AC0545014EFF1FF3FFBFAA664584742D951C761568F2E90E13B17AA2331A4B7DB2B8B090F87E73D25B1CED0C7A3D77ECP2h9K" TargetMode="External"/><Relationship Id="rId7" Type="http://schemas.openxmlformats.org/officeDocument/2006/relationships/hyperlink" Target="consultantplus://offline/ref=D5228E38CEF6BCBA422C92C0B03D0047E800CEE556600E0AADA527ED79E05FA061BC92AF306361A373CD798C9E6B79B554CCC2AB4C38E" TargetMode="External"/><Relationship Id="rId8" Type="http://schemas.openxmlformats.org/officeDocument/2006/relationships/hyperlink" Target="consultantplus://offline/ref=52E4E38C0FC192B57E0C295D4D08CDE016949B658B75AE8D76C14F8626793BAF7C12B8D9003616288A701CCA1CE2B624BF3DA1AD67rDN3M" TargetMode="External"/><Relationship Id="rId9" Type="http://schemas.openxmlformats.org/officeDocument/2006/relationships/hyperlink" Target="../../Downloads/%7B&#1050;&#1086;&#1085;&#1089;&#1091;&#1083;&#1100;&#1090;&#1072;&#1085;&#1090;&#1055;&#1083;&#1102;&#1089;%7D" TargetMode="External"/><Relationship Id="rId10" Type="http://schemas.openxmlformats.org/officeDocument/2006/relationships/hyperlink" Target="../../Downloads/%7B&#1050;&#1086;&#1085;&#1089;&#1091;&#1083;&#1100;&#1090;&#1072;&#1085;&#1090;&#1055;&#1083;&#1102;&#1089;%7D" TargetMode="External"/><Relationship Id="rId11" Type="http://schemas.openxmlformats.org/officeDocument/2006/relationships/hyperlink" Target="consultantplus://offline/ref=D5228E38CEF6BCBA422C92C0B03D0047E800CEE556600E0AADA527ED79E05FA061BC92AF306361A373CD798C9E6B79B554CCC2AB4C38E" TargetMode="External"/><Relationship Id="rId12" Type="http://schemas.openxmlformats.org/officeDocument/2006/relationships/hyperlink" Target="consultantplus://offline/ref=D5228E38CEF6BCBA422C92C0B03D0047E800CEE556600E0AADA527ED79E05FA061BC92AF306361A373CD798C9E6B79B554CCC2AB4C38E" TargetMode="External"/><Relationship Id="rId13" Type="http://schemas.openxmlformats.org/officeDocument/2006/relationships/hyperlink" Target="consultantplus://offline/ref=D5228E38CEF6BCBA422C92C0B03D0047E800CEE556600E0AADA527ED79E05FA061BC92AF306361A373CD798C9E6B79B554CCC2AB4C38E" TargetMode="External"/><Relationship Id="rId14" Type="http://schemas.openxmlformats.org/officeDocument/2006/relationships/hyperlink" Target="consultantplus://offline/ref=CD7644CC5C81A8DEAD1D9B086ED9D08B7BCBF830868CC3AE4A57DC46B355415CDEB79C8BCD3B43A3A10971F98COEY2O" TargetMode="External"/><Relationship Id="rId15" Type="http://schemas.openxmlformats.org/officeDocument/2006/relationships/hyperlink" Target="http://docs.cntd.ru/document/450384030" TargetMode="External"/><Relationship Id="rId16" Type="http://schemas.openxmlformats.org/officeDocument/2006/relationships/hyperlink" Target="consultantplus://offline/ref=A1319FD9CCC8E22A2F133C789B1B55C3FF4B36F988CD8022B88530D77BBA134AA861E36BDC1ED5930B9F1C13CB1AFF45EEE69733B6v245E" TargetMode="External"/><Relationship Id="rId17" Type="http://schemas.openxmlformats.org/officeDocument/2006/relationships/hyperlink" Target="consultantplus://offline/ref=A1319FD9CCC8E22A2F133C789B1B55C3FF4B36F988CD8022B88530D77BBA134AA861E368D21EDECC0E8A0D4BC713E95BECFA8B31B425vD46E" TargetMode="External"/><Relationship Id="rId18" Type="http://schemas.openxmlformats.org/officeDocument/2006/relationships/hyperlink" Target="consultantplus://offline/ref=A1319FD9CCC8E22A2F133C789B1B55C3FF4B36F988CD8022B88530D77BBA134AA861E369DD1EDDCC0E8A0D4BC713E95BECFA8B31B425vD46E" TargetMode="External"/><Relationship Id="rId19" Type="http://schemas.openxmlformats.org/officeDocument/2006/relationships/hyperlink" Target="consultantplus://offline/ref=A1319FD9CCC8E22A2F133C789B1B55C3FF4B36F988CD8022B88530D77BBA134AA861E369DE19D9CC0E8A0D4BC713E95BECFA8B31B425vD46E" TargetMode="External"/><Relationship Id="rId20" Type="http://schemas.openxmlformats.org/officeDocument/2006/relationships/hyperlink" Target="../../Downloads/%7B&#1050;&#1086;&#1085;&#1089;&#1091;&#1083;&#1100;&#1090;&#1072;&#1085;&#1090;&#1055;&#1083;&#1102;&#1089;%7D" TargetMode="External"/><Relationship Id="rId21" Type="http://schemas.openxmlformats.org/officeDocument/2006/relationships/hyperlink" Target="consultantplus://offline/ref=84F8164DA4BD6C7FCD7C90CA8140EB05C6ECE4EA2CE38EECCCA66F3BB883114395FB65FAB75C25E387205C0E5C197228C7C7A6FD6FE6pAOBJ" TargetMode="External"/><Relationship Id="rId22" Type="http://schemas.openxmlformats.org/officeDocument/2006/relationships/hyperlink" Target="consultantplus://offline/ref=84F8164DA4BD6C7FCD7C90CA8140EB05C6ECE4EA2CE38EECCCA66F3BB883114395FB65FAB75C25E387205C0E5C197228C7C7A6FD6FE6pAOBJ" TargetMode="External"/><Relationship Id="rId23" Type="http://schemas.openxmlformats.org/officeDocument/2006/relationships/hyperlink" Target="consultantplus://offline/ref=84F8164DA4BD6C7FCD7C90CA8140EB05C6ECE4EA2CE38EECCCA66F3BB883114395FB65FBB05E25E387205C0E5C197228C7C7A6FD6FE6pAOBJ" TargetMode="External"/><Relationship Id="rId24" Type="http://schemas.openxmlformats.org/officeDocument/2006/relationships/hyperlink" Target="consultantplus://offline/ref=84F8164DA4BD6C7FCD7C90CA8140EB05C6ECE4EA2CE38EECCCA66F3BB883114395FB65FAB75C25E387205C0E5C197228C7C7A6FD6FE6pAOBJ" TargetMode="External"/><Relationship Id="rId25" Type="http://schemas.openxmlformats.org/officeDocument/2006/relationships/hyperlink" Target="consultantplus://offline/ref=84F8164DA4BD6C7FCD7C90CA8140EB05C6ECE4EA2CE38EECCCA66F3BB883114395FB65FAB75C25E387205C0E5C197228C7C7A6FD6FE6pAOBJ" TargetMode="External"/><Relationship Id="rId26" Type="http://schemas.openxmlformats.org/officeDocument/2006/relationships/hyperlink" Target="consultantplus://offline/ref=84F8164DA4BD6C7FCD7C90CA8140EB05C6ECE4EA2CE38EECCCA66F3BB883114395FB65FBB05E25E387205C0E5C197228C7C7A6FD6FE6pAOBJ" TargetMode="External"/><Relationship Id="rId27" Type="http://schemas.openxmlformats.org/officeDocument/2006/relationships/hyperlink" Target="consultantplus://offline/ref=570971C2B94708539BD06035C224A13ABFBC43B90F88F081026CE26E82FD0D783367A917F5CD55C0qEr0I" TargetMode="External"/><Relationship Id="rId28" Type="http://schemas.openxmlformats.org/officeDocument/2006/relationships/hyperlink" Target="consultantplus://offline/ref=570971C2B94708539BD06035C224A13ABFBD4DBF048FF081026CE26E82FD0D783367A91EqFr3I" TargetMode="External"/><Relationship Id="rId29" Type="http://schemas.openxmlformats.org/officeDocument/2006/relationships/hyperlink" Target="consultantplus://offline/ref=0475707989AFF4D7BE5AE2B7622DF4CE852D4046540D6A8FF4B6553764FB20844853408113986E611391168D71FF388110F020F3BBvEF2F" TargetMode="External"/><Relationship Id="rId30" Type="http://schemas.openxmlformats.org/officeDocument/2006/relationships/hyperlink" Target="consultantplus://offline/ref=ECE49339EA46E9EBE3F23E61AC91352A4A387CB0AEADE094C238717197E91771088EC40016604F261D0E1597F23464523C6BDF651CcCCDN" TargetMode="External"/><Relationship Id="rId31" Type="http://schemas.openxmlformats.org/officeDocument/2006/relationships/hyperlink" Target="consultantplus://offline/ref=BB3ADFA5A438AE3CF4CB953DD9B701AFB5813DA69FFF3E9EAE97985239E475B809E1C849B810DD2E2604E6FE41F0A9F37FB9CA4EECg0j3E" TargetMode="External"/><Relationship Id="rId32" Type="http://schemas.openxmlformats.org/officeDocument/2006/relationships/hyperlink" Target="consultantplus://offline/ref=A9866DFBF7F1BDC8411757D719049F44273718F9EC1FE4F0FC19F541CEBA24AFF9420903E6D62ADB17005811136B4A02542A364E4ECFYDq2E" TargetMode="External"/><Relationship Id="rId33" Type="http://schemas.openxmlformats.org/officeDocument/2006/relationships/hyperlink" Target="consultantplus://offline/ref=BB3ADFA5A438AE3CF4CB953DD9B701AFB5813DA69FFF3E9EAE97985239E475B809E1C849B810DD2E2604E6FE41F0A9F37FB9CA4EECg0j3E" TargetMode="External"/><Relationship Id="rId34" Type="http://schemas.openxmlformats.org/officeDocument/2006/relationships/hyperlink" Target="consultantplus://offline/ref=A9866DFBF7F1BDC8411757D719049F44273718F9EC1FE4F0FC19F541CEBA24AFF9420903E6D62ADB17005811136B4A02542A364E4ECFYDq2E" TargetMode="External"/><Relationship Id="rId35"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yperlink" Target="http://mfc66.ru/" TargetMode="External"/><Relationship Id="rId37" Type="http://schemas.openxmlformats.org/officeDocument/2006/relationships/hyperlink" Target="https://digital.midural.ru/" TargetMode="External"/><Relationship Id="rId38" Type="http://schemas.openxmlformats.org/officeDocument/2006/relationships/hyperlink" Target="consultantplus://offline/ref=A397FE100A04CF436DCCCECBCB31C68B42BE200191B8B806F655A1EE54601F0A8CDCC862B6B13B1233FA6C374EFDx9G" TargetMode="External"/><Relationship Id="rId39" Type="http://schemas.openxmlformats.org/officeDocument/2006/relationships/hyperlink" Target="consultantplus://offline/ref=A1319FD9CCC8E22A2F133C789B1B55C3FF4B36F988CD8022B88530D77BBA134AA861E369DD1EDDCC0E8A0D4BC713E95BECFA8B31B425vD46E" TargetMode="External"/><Relationship Id="rId40" Type="http://schemas.openxmlformats.org/officeDocument/2006/relationships/hyperlink" Target="consultantplus://offline/ref=A1319FD9CCC8E22A2F133C789B1B55C3FF4B36F988CD8022B88530D77BBA134AA861E369DD1EDDCC0E8A0D4BC713E95BECFA8B31B425vD46E" TargetMode="External"/><Relationship Id="rId41" Type="http://schemas.openxmlformats.org/officeDocument/2006/relationships/header" Target="header1.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C47D8-6651-4054-8517-05FA4DD0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4715</TotalTime>
  <Application>LibreOffice/7.3.7.2$Windows_X86_64 LibreOffice_project/e114eadc50a9ff8d8c8a0567d6da8f454beeb84f</Application>
  <AppVersion>15.0000</AppVersion>
  <Pages>145</Pages>
  <Words>26706</Words>
  <Characters>207570</Characters>
  <CharactersWithSpaces>234064</CharactersWithSpaces>
  <Paragraphs>1390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2022-08-25T10:44:00Z</dcterms:created>
  <dc:creator>Слободчикова Оксана Анатольевна</dc:creator>
  <dc:description/>
  <dc:language>ru-RU</dc:language>
  <cp:lastModifiedBy/>
  <dcterms:modified xsi:type="dcterms:W3CDTF">2024-10-29T14:48:05Z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